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148" w:rsidRPr="002746DB" w:rsidRDefault="00A51148" w:rsidP="00743F31">
      <w:pPr>
        <w:pStyle w:val="Textoindependiente"/>
        <w:spacing w:line="240" w:lineRule="auto"/>
        <w:rPr>
          <w:rFonts w:ascii="Arial" w:hAnsi="Arial" w:cs="Arial"/>
          <w:b/>
          <w:color w:val="FF0000"/>
          <w:sz w:val="24"/>
          <w:szCs w:val="24"/>
        </w:rPr>
      </w:pPr>
      <w:r w:rsidRPr="002746DB">
        <w:rPr>
          <w:rFonts w:ascii="Arial" w:hAnsi="Arial" w:cs="Arial"/>
          <w:b/>
          <w:color w:val="FF0000"/>
          <w:sz w:val="24"/>
          <w:szCs w:val="24"/>
        </w:rPr>
        <w:t>Nota de prensa</w:t>
      </w:r>
    </w:p>
    <w:p w:rsidR="00502423" w:rsidRDefault="00502423" w:rsidP="00743F31">
      <w:pPr>
        <w:pStyle w:val="Textoindependiente"/>
        <w:spacing w:line="240" w:lineRule="auto"/>
        <w:rPr>
          <w:rFonts w:ascii="Arial" w:hAnsi="Arial" w:cs="Arial"/>
          <w:sz w:val="24"/>
          <w:szCs w:val="24"/>
        </w:rPr>
      </w:pPr>
    </w:p>
    <w:p w:rsidR="002A6163" w:rsidRPr="00502423" w:rsidRDefault="00502423" w:rsidP="00743F31">
      <w:pPr>
        <w:pStyle w:val="Textoindependiente"/>
        <w:spacing w:line="240" w:lineRule="auto"/>
        <w:rPr>
          <w:rFonts w:ascii="Arial" w:hAnsi="Arial" w:cs="Arial"/>
          <w:sz w:val="24"/>
          <w:szCs w:val="24"/>
        </w:rPr>
      </w:pPr>
      <w:r>
        <w:rPr>
          <w:rFonts w:ascii="Arial" w:hAnsi="Arial" w:cs="Arial"/>
          <w:b/>
          <w:color w:val="FF0000"/>
          <w:sz w:val="24"/>
          <w:szCs w:val="24"/>
        </w:rPr>
        <w:t>ANIEME presenta el m</w:t>
      </w:r>
      <w:r w:rsidR="00EE01A3" w:rsidRPr="002746DB">
        <w:rPr>
          <w:rFonts w:ascii="Arial" w:hAnsi="Arial" w:cs="Arial"/>
          <w:b/>
          <w:color w:val="FF0000"/>
          <w:sz w:val="24"/>
          <w:szCs w:val="24"/>
        </w:rPr>
        <w:t xml:space="preserve">ejor diseño de Mueble de España </w:t>
      </w:r>
      <w:r w:rsidR="00A51148" w:rsidRPr="002746DB">
        <w:rPr>
          <w:rFonts w:ascii="Arial" w:hAnsi="Arial" w:cs="Arial"/>
          <w:b/>
          <w:color w:val="FF0000"/>
          <w:sz w:val="24"/>
          <w:szCs w:val="24"/>
        </w:rPr>
        <w:t xml:space="preserve">en </w:t>
      </w:r>
      <w:r w:rsidR="00581CB2">
        <w:rPr>
          <w:rFonts w:ascii="Arial" w:hAnsi="Arial" w:cs="Arial"/>
          <w:b/>
          <w:color w:val="FF0000"/>
          <w:sz w:val="24"/>
          <w:szCs w:val="24"/>
        </w:rPr>
        <w:t xml:space="preserve">la feria IMM Colonia 2020 </w:t>
      </w:r>
    </w:p>
    <w:p w:rsidR="00743F31" w:rsidRPr="002746DB" w:rsidRDefault="00743F31" w:rsidP="00743F31">
      <w:pPr>
        <w:pStyle w:val="Textoindependiente"/>
        <w:spacing w:line="240" w:lineRule="auto"/>
        <w:rPr>
          <w:rFonts w:ascii="Arial" w:hAnsi="Arial" w:cs="Arial"/>
          <w:b/>
          <w:color w:val="FF0000"/>
          <w:sz w:val="20"/>
          <w:szCs w:val="20"/>
        </w:rPr>
      </w:pPr>
    </w:p>
    <w:p w:rsidR="00743F31" w:rsidRDefault="00581CB2" w:rsidP="00743F31">
      <w:pPr>
        <w:pStyle w:val="Textoindependiente"/>
        <w:pBdr>
          <w:bottom w:val="single" w:sz="4" w:space="1" w:color="auto"/>
        </w:pBdr>
        <w:spacing w:line="240" w:lineRule="auto"/>
        <w:rPr>
          <w:rFonts w:ascii="Arial" w:hAnsi="Arial" w:cs="Arial"/>
          <w:i/>
          <w:sz w:val="20"/>
          <w:szCs w:val="20"/>
        </w:rPr>
      </w:pPr>
      <w:r>
        <w:rPr>
          <w:rFonts w:ascii="Arial" w:hAnsi="Arial" w:cs="Arial"/>
          <w:i/>
          <w:sz w:val="20"/>
          <w:szCs w:val="20"/>
        </w:rPr>
        <w:t xml:space="preserve">Como cada año, </w:t>
      </w:r>
      <w:r w:rsidR="00A51148" w:rsidRPr="002746DB">
        <w:rPr>
          <w:rFonts w:ascii="Arial" w:hAnsi="Arial" w:cs="Arial"/>
          <w:i/>
          <w:sz w:val="20"/>
          <w:szCs w:val="20"/>
        </w:rPr>
        <w:t>ANIEME coordina la pa</w:t>
      </w:r>
      <w:r w:rsidR="00B450D9" w:rsidRPr="002746DB">
        <w:rPr>
          <w:rFonts w:ascii="Arial" w:hAnsi="Arial" w:cs="Arial"/>
          <w:i/>
          <w:sz w:val="20"/>
          <w:szCs w:val="20"/>
        </w:rPr>
        <w:t>rticipación agrupada española en la feria internacional</w:t>
      </w:r>
      <w:r w:rsidR="00FD2BD7">
        <w:rPr>
          <w:rFonts w:ascii="Arial" w:hAnsi="Arial" w:cs="Arial"/>
          <w:i/>
          <w:sz w:val="20"/>
          <w:szCs w:val="20"/>
        </w:rPr>
        <w:t xml:space="preserve"> IMM </w:t>
      </w:r>
      <w:proofErr w:type="spellStart"/>
      <w:r w:rsidR="00FD2BD7">
        <w:rPr>
          <w:rFonts w:ascii="Arial" w:hAnsi="Arial" w:cs="Arial"/>
          <w:i/>
          <w:sz w:val="20"/>
          <w:szCs w:val="20"/>
        </w:rPr>
        <w:t>Cologne</w:t>
      </w:r>
      <w:proofErr w:type="spellEnd"/>
      <w:r w:rsidR="00FD2BD7">
        <w:rPr>
          <w:rFonts w:ascii="Arial" w:hAnsi="Arial" w:cs="Arial"/>
          <w:i/>
          <w:sz w:val="20"/>
          <w:szCs w:val="20"/>
        </w:rPr>
        <w:t xml:space="preserve">, </w:t>
      </w:r>
      <w:r w:rsidR="00A51148" w:rsidRPr="002746DB">
        <w:rPr>
          <w:rFonts w:ascii="Arial" w:hAnsi="Arial" w:cs="Arial"/>
          <w:i/>
          <w:sz w:val="20"/>
          <w:szCs w:val="20"/>
        </w:rPr>
        <w:t xml:space="preserve">contando </w:t>
      </w:r>
      <w:r w:rsidR="00FD2BD7">
        <w:rPr>
          <w:rFonts w:ascii="Arial" w:hAnsi="Arial" w:cs="Arial"/>
          <w:i/>
          <w:sz w:val="20"/>
          <w:szCs w:val="20"/>
        </w:rPr>
        <w:t xml:space="preserve">para ello </w:t>
      </w:r>
      <w:r w:rsidR="00A51148" w:rsidRPr="002746DB">
        <w:rPr>
          <w:rFonts w:ascii="Arial" w:hAnsi="Arial" w:cs="Arial"/>
          <w:i/>
          <w:sz w:val="20"/>
          <w:szCs w:val="20"/>
        </w:rPr>
        <w:t xml:space="preserve">con el apoyo económico de ICEX. Así, </w:t>
      </w:r>
      <w:r w:rsidR="00FD2BD7">
        <w:rPr>
          <w:rFonts w:ascii="Arial" w:hAnsi="Arial" w:cs="Arial"/>
          <w:i/>
          <w:sz w:val="20"/>
          <w:szCs w:val="20"/>
        </w:rPr>
        <w:t xml:space="preserve">del 13 al 19 de enero </w:t>
      </w:r>
      <w:r w:rsidR="00A51148" w:rsidRPr="002746DB">
        <w:rPr>
          <w:rFonts w:ascii="Arial" w:hAnsi="Arial" w:cs="Arial"/>
          <w:i/>
          <w:sz w:val="20"/>
          <w:szCs w:val="20"/>
        </w:rPr>
        <w:t>un importante grupo de fabrican</w:t>
      </w:r>
      <w:r w:rsidR="00244BC0" w:rsidRPr="002746DB">
        <w:rPr>
          <w:rFonts w:ascii="Arial" w:hAnsi="Arial" w:cs="Arial"/>
          <w:i/>
          <w:sz w:val="20"/>
          <w:szCs w:val="20"/>
        </w:rPr>
        <w:t xml:space="preserve">tes de las marcas líderes </w:t>
      </w:r>
      <w:r w:rsidR="00A51148" w:rsidRPr="002746DB">
        <w:rPr>
          <w:rFonts w:ascii="Arial" w:hAnsi="Arial" w:cs="Arial"/>
          <w:i/>
          <w:sz w:val="20"/>
          <w:szCs w:val="20"/>
        </w:rPr>
        <w:t>del</w:t>
      </w:r>
      <w:r w:rsidR="00FD2BD7">
        <w:rPr>
          <w:rFonts w:ascii="Arial" w:hAnsi="Arial" w:cs="Arial"/>
          <w:i/>
          <w:sz w:val="20"/>
          <w:szCs w:val="20"/>
        </w:rPr>
        <w:t xml:space="preserve"> sector del </w:t>
      </w:r>
      <w:r w:rsidR="00EE01A3" w:rsidRPr="002746DB">
        <w:rPr>
          <w:rFonts w:ascii="Arial" w:hAnsi="Arial" w:cs="Arial"/>
          <w:i/>
          <w:sz w:val="20"/>
          <w:szCs w:val="20"/>
        </w:rPr>
        <w:t xml:space="preserve">mueble español </w:t>
      </w:r>
      <w:r w:rsidR="00B450D9" w:rsidRPr="002746DB">
        <w:rPr>
          <w:rFonts w:ascii="Arial" w:hAnsi="Arial" w:cs="Arial"/>
          <w:i/>
          <w:sz w:val="20"/>
          <w:szCs w:val="20"/>
        </w:rPr>
        <w:t xml:space="preserve">ha elegido este certamen </w:t>
      </w:r>
      <w:r w:rsidR="00A51148" w:rsidRPr="002746DB">
        <w:rPr>
          <w:rFonts w:ascii="Arial" w:hAnsi="Arial" w:cs="Arial"/>
          <w:i/>
          <w:sz w:val="20"/>
          <w:szCs w:val="20"/>
        </w:rPr>
        <w:t xml:space="preserve">para comenzar </w:t>
      </w:r>
      <w:r w:rsidR="00EE01A3" w:rsidRPr="002746DB">
        <w:rPr>
          <w:rFonts w:ascii="Arial" w:hAnsi="Arial" w:cs="Arial"/>
          <w:i/>
          <w:sz w:val="20"/>
          <w:szCs w:val="20"/>
        </w:rPr>
        <w:t xml:space="preserve">el año </w:t>
      </w:r>
      <w:r w:rsidR="00A51148" w:rsidRPr="002746DB">
        <w:rPr>
          <w:rFonts w:ascii="Arial" w:hAnsi="Arial" w:cs="Arial"/>
          <w:i/>
          <w:sz w:val="20"/>
          <w:szCs w:val="20"/>
        </w:rPr>
        <w:t>con impulso y fortalecer su presen</w:t>
      </w:r>
      <w:r w:rsidR="005E4BF9">
        <w:rPr>
          <w:rFonts w:ascii="Arial" w:hAnsi="Arial" w:cs="Arial"/>
          <w:i/>
          <w:sz w:val="20"/>
          <w:szCs w:val="20"/>
        </w:rPr>
        <w:t>cia en el mercado alemán.</w:t>
      </w:r>
    </w:p>
    <w:p w:rsidR="005E4BF9" w:rsidRPr="002746DB" w:rsidRDefault="005E4BF9" w:rsidP="00743F31">
      <w:pPr>
        <w:pStyle w:val="Textoindependiente"/>
        <w:pBdr>
          <w:bottom w:val="single" w:sz="4" w:space="1" w:color="auto"/>
        </w:pBdr>
        <w:spacing w:line="240" w:lineRule="auto"/>
        <w:rPr>
          <w:rFonts w:ascii="Arial" w:hAnsi="Arial" w:cs="Arial"/>
          <w:i/>
          <w:sz w:val="20"/>
          <w:szCs w:val="20"/>
        </w:rPr>
      </w:pPr>
    </w:p>
    <w:p w:rsidR="00743F31" w:rsidRPr="002746DB" w:rsidRDefault="00743F31" w:rsidP="00743F31">
      <w:pPr>
        <w:pStyle w:val="Textoindependiente"/>
        <w:spacing w:after="0" w:line="240" w:lineRule="auto"/>
        <w:rPr>
          <w:rFonts w:ascii="Arial" w:hAnsi="Arial" w:cs="Arial"/>
          <w:sz w:val="20"/>
          <w:szCs w:val="20"/>
        </w:rPr>
      </w:pPr>
      <w:r w:rsidRPr="002746DB">
        <w:rPr>
          <w:rFonts w:ascii="Arial" w:hAnsi="Arial" w:cs="Arial"/>
          <w:b/>
          <w:sz w:val="20"/>
          <w:szCs w:val="20"/>
        </w:rPr>
        <w:t>Lunes, 13 de enero de 2020</w:t>
      </w:r>
      <w:r w:rsidR="00A51148" w:rsidRPr="002746DB">
        <w:rPr>
          <w:rFonts w:ascii="Arial" w:hAnsi="Arial" w:cs="Arial"/>
          <w:sz w:val="20"/>
          <w:szCs w:val="20"/>
        </w:rPr>
        <w:t xml:space="preserve">. </w:t>
      </w:r>
      <w:r w:rsidRPr="002746DB">
        <w:rPr>
          <w:rFonts w:ascii="Arial" w:hAnsi="Arial" w:cs="Arial"/>
          <w:sz w:val="20"/>
          <w:szCs w:val="20"/>
        </w:rPr>
        <w:t xml:space="preserve">Durante la semana del 13 al 19 de enero 2020, la ciudad alemana de Colonia se </w:t>
      </w:r>
      <w:r w:rsidR="007807E8" w:rsidRPr="002746DB">
        <w:rPr>
          <w:rFonts w:ascii="Arial" w:hAnsi="Arial" w:cs="Arial"/>
          <w:sz w:val="20"/>
          <w:szCs w:val="20"/>
        </w:rPr>
        <w:t xml:space="preserve">convierte </w:t>
      </w:r>
      <w:r w:rsidRPr="002746DB">
        <w:rPr>
          <w:rFonts w:ascii="Arial" w:hAnsi="Arial" w:cs="Arial"/>
          <w:sz w:val="20"/>
          <w:szCs w:val="20"/>
        </w:rPr>
        <w:t>en epicentro de negocios para los profesionales de la industria del mueble y la decoración de todo el mundo. En estas fechas la feria in</w:t>
      </w:r>
      <w:r w:rsidR="007807E8" w:rsidRPr="002746DB">
        <w:rPr>
          <w:rFonts w:ascii="Arial" w:hAnsi="Arial" w:cs="Arial"/>
          <w:sz w:val="20"/>
          <w:szCs w:val="20"/>
        </w:rPr>
        <w:t xml:space="preserve">ternacional IMM </w:t>
      </w:r>
      <w:proofErr w:type="spellStart"/>
      <w:r w:rsidR="007807E8" w:rsidRPr="002746DB">
        <w:rPr>
          <w:rFonts w:ascii="Arial" w:hAnsi="Arial" w:cs="Arial"/>
          <w:sz w:val="20"/>
          <w:szCs w:val="20"/>
        </w:rPr>
        <w:t>Cologne</w:t>
      </w:r>
      <w:proofErr w:type="spellEnd"/>
      <w:r w:rsidR="007807E8" w:rsidRPr="002746DB">
        <w:rPr>
          <w:rFonts w:ascii="Arial" w:hAnsi="Arial" w:cs="Arial"/>
          <w:sz w:val="20"/>
          <w:szCs w:val="20"/>
        </w:rPr>
        <w:t xml:space="preserve"> acoge </w:t>
      </w:r>
      <w:r w:rsidRPr="002746DB">
        <w:rPr>
          <w:rFonts w:ascii="Arial" w:hAnsi="Arial" w:cs="Arial"/>
          <w:sz w:val="20"/>
          <w:szCs w:val="20"/>
        </w:rPr>
        <w:t xml:space="preserve">a las marcas internacionales más reconocidas del sector, </w:t>
      </w:r>
      <w:r w:rsidR="007807E8" w:rsidRPr="002746DB">
        <w:rPr>
          <w:rFonts w:ascii="Arial" w:hAnsi="Arial" w:cs="Arial"/>
          <w:sz w:val="20"/>
          <w:szCs w:val="20"/>
        </w:rPr>
        <w:t xml:space="preserve">que presentan las novedades que </w:t>
      </w:r>
      <w:r w:rsidRPr="002746DB">
        <w:rPr>
          <w:rFonts w:ascii="Arial" w:hAnsi="Arial" w:cs="Arial"/>
          <w:sz w:val="20"/>
          <w:szCs w:val="20"/>
        </w:rPr>
        <w:t>marcarán las</w:t>
      </w:r>
      <w:r w:rsidR="00FD2BD7">
        <w:rPr>
          <w:rFonts w:ascii="Arial" w:hAnsi="Arial" w:cs="Arial"/>
          <w:sz w:val="20"/>
          <w:szCs w:val="20"/>
        </w:rPr>
        <w:t xml:space="preserve"> tendencias para </w:t>
      </w:r>
      <w:r w:rsidRPr="002746DB">
        <w:rPr>
          <w:rFonts w:ascii="Arial" w:hAnsi="Arial" w:cs="Arial"/>
          <w:sz w:val="20"/>
          <w:szCs w:val="20"/>
        </w:rPr>
        <w:t>el amueblamiento de espacios de v</w:t>
      </w:r>
      <w:r w:rsidR="007807E8" w:rsidRPr="002746DB">
        <w:rPr>
          <w:rFonts w:ascii="Arial" w:hAnsi="Arial" w:cs="Arial"/>
          <w:sz w:val="20"/>
          <w:szCs w:val="20"/>
        </w:rPr>
        <w:t xml:space="preserve">ida contemporáneos de este </w:t>
      </w:r>
      <w:r w:rsidRPr="002746DB">
        <w:rPr>
          <w:rFonts w:ascii="Arial" w:hAnsi="Arial" w:cs="Arial"/>
          <w:sz w:val="20"/>
          <w:szCs w:val="20"/>
        </w:rPr>
        <w:t xml:space="preserve">año que </w:t>
      </w:r>
      <w:r w:rsidR="007807E8" w:rsidRPr="002746DB">
        <w:rPr>
          <w:rFonts w:ascii="Arial" w:hAnsi="Arial" w:cs="Arial"/>
          <w:sz w:val="20"/>
          <w:szCs w:val="20"/>
        </w:rPr>
        <w:t>acaba de comenzar.</w:t>
      </w:r>
    </w:p>
    <w:p w:rsidR="00743F31" w:rsidRPr="002746DB" w:rsidRDefault="00743F31" w:rsidP="00743F31">
      <w:pPr>
        <w:pStyle w:val="Textoindependiente"/>
        <w:spacing w:after="0" w:line="240" w:lineRule="auto"/>
        <w:rPr>
          <w:rFonts w:ascii="Arial" w:hAnsi="Arial" w:cs="Arial"/>
          <w:sz w:val="20"/>
          <w:szCs w:val="20"/>
        </w:rPr>
      </w:pPr>
    </w:p>
    <w:p w:rsidR="002746DB" w:rsidRPr="002746DB" w:rsidRDefault="002746DB" w:rsidP="002746DB">
      <w:pPr>
        <w:pStyle w:val="Textoindependiente"/>
        <w:spacing w:after="0" w:line="240" w:lineRule="auto"/>
        <w:jc w:val="center"/>
        <w:rPr>
          <w:rFonts w:ascii="Arial" w:hAnsi="Arial" w:cs="Arial"/>
          <w:sz w:val="20"/>
          <w:szCs w:val="20"/>
        </w:rPr>
      </w:pPr>
      <w:r w:rsidRPr="002746DB">
        <w:rPr>
          <w:rFonts w:ascii="Arial" w:hAnsi="Arial" w:cs="Arial"/>
          <w:noProof/>
          <w:sz w:val="20"/>
          <w:szCs w:val="20"/>
          <w:lang w:eastAsia="es-ES"/>
        </w:rPr>
        <w:drawing>
          <wp:inline distT="0" distB="0" distL="0" distR="0">
            <wp:extent cx="4180234" cy="2348386"/>
            <wp:effectExtent l="0" t="0" r="0" b="0"/>
            <wp:docPr id="1" name="Imagen 1" descr="https://www.muebledeespana.com/media/33448/imm-cologne-furniture-from-spain-esc.jpg?width=930&amp;height=523.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uebledeespana.com/media/33448/imm-cologne-furniture-from-spain-esc.jpg?width=930&amp;height=523.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5989" cy="2351619"/>
                    </a:xfrm>
                    <a:prstGeom prst="rect">
                      <a:avLst/>
                    </a:prstGeom>
                    <a:noFill/>
                    <a:ln>
                      <a:noFill/>
                    </a:ln>
                  </pic:spPr>
                </pic:pic>
              </a:graphicData>
            </a:graphic>
          </wp:inline>
        </w:drawing>
      </w:r>
    </w:p>
    <w:p w:rsidR="002746DB" w:rsidRPr="002746DB" w:rsidRDefault="002746DB" w:rsidP="00743F31">
      <w:pPr>
        <w:pStyle w:val="Textoindependiente"/>
        <w:spacing w:after="0" w:line="240" w:lineRule="auto"/>
        <w:rPr>
          <w:rFonts w:ascii="Arial" w:hAnsi="Arial" w:cs="Arial"/>
          <w:sz w:val="20"/>
          <w:szCs w:val="20"/>
        </w:rPr>
      </w:pPr>
    </w:p>
    <w:p w:rsidR="00743F31" w:rsidRPr="002746DB" w:rsidRDefault="00743F31" w:rsidP="00743F31">
      <w:pPr>
        <w:pStyle w:val="Textoindependiente"/>
        <w:spacing w:after="0" w:line="240" w:lineRule="auto"/>
        <w:rPr>
          <w:rFonts w:ascii="Arial" w:hAnsi="Arial" w:cs="Arial"/>
          <w:sz w:val="20"/>
          <w:szCs w:val="20"/>
        </w:rPr>
      </w:pPr>
      <w:r w:rsidRPr="002746DB">
        <w:rPr>
          <w:rFonts w:ascii="Arial" w:hAnsi="Arial" w:cs="Arial"/>
          <w:sz w:val="20"/>
          <w:szCs w:val="20"/>
        </w:rPr>
        <w:t>A través de una cuidada puesta en escena, los expositores</w:t>
      </w:r>
      <w:r w:rsidR="007807E8" w:rsidRPr="002746DB">
        <w:rPr>
          <w:rFonts w:ascii="Arial" w:hAnsi="Arial" w:cs="Arial"/>
          <w:sz w:val="20"/>
          <w:szCs w:val="20"/>
        </w:rPr>
        <w:t xml:space="preserve"> de la IMM recrean </w:t>
      </w:r>
      <w:r w:rsidRPr="002746DB">
        <w:rPr>
          <w:rFonts w:ascii="Arial" w:hAnsi="Arial" w:cs="Arial"/>
          <w:sz w:val="20"/>
          <w:szCs w:val="20"/>
        </w:rPr>
        <w:t xml:space="preserve">ambientes de interior de estilo contemporáneo con una variedad </w:t>
      </w:r>
      <w:r w:rsidR="007807E8" w:rsidRPr="002746DB">
        <w:rPr>
          <w:rFonts w:ascii="Arial" w:hAnsi="Arial" w:cs="Arial"/>
          <w:sz w:val="20"/>
          <w:szCs w:val="20"/>
        </w:rPr>
        <w:t xml:space="preserve">de productos </w:t>
      </w:r>
      <w:r w:rsidRPr="002746DB">
        <w:rPr>
          <w:rFonts w:ascii="Arial" w:hAnsi="Arial" w:cs="Arial"/>
          <w:sz w:val="20"/>
          <w:szCs w:val="20"/>
        </w:rPr>
        <w:t xml:space="preserve">única, que incluye desde mueble tapizado y productos de descanso, a dormitorios, salones, comedores, home-office, mueble exterior, mueble juvenil, iluminación, baño, revestimientos y complementos decorativos. La oferta de IMM abarca tanto mueble de hogar como mobiliario para el canal </w:t>
      </w:r>
      <w:proofErr w:type="spellStart"/>
      <w:r w:rsidRPr="002746DB">
        <w:rPr>
          <w:rFonts w:ascii="Arial" w:hAnsi="Arial" w:cs="Arial"/>
          <w:sz w:val="20"/>
          <w:szCs w:val="20"/>
        </w:rPr>
        <w:t>contract</w:t>
      </w:r>
      <w:proofErr w:type="spellEnd"/>
      <w:r w:rsidRPr="002746DB">
        <w:rPr>
          <w:rFonts w:ascii="Arial" w:hAnsi="Arial" w:cs="Arial"/>
          <w:sz w:val="20"/>
          <w:szCs w:val="20"/>
        </w:rPr>
        <w:t xml:space="preserve">, destacando el pabellón </w:t>
      </w:r>
      <w:proofErr w:type="spellStart"/>
      <w:r w:rsidRPr="002746DB">
        <w:rPr>
          <w:rFonts w:ascii="Arial" w:hAnsi="Arial" w:cs="Arial"/>
          <w:i/>
          <w:sz w:val="20"/>
          <w:szCs w:val="20"/>
        </w:rPr>
        <w:t>Pure</w:t>
      </w:r>
      <w:proofErr w:type="spellEnd"/>
      <w:r w:rsidRPr="002746DB">
        <w:rPr>
          <w:rFonts w:ascii="Arial" w:hAnsi="Arial" w:cs="Arial"/>
          <w:i/>
          <w:sz w:val="20"/>
          <w:szCs w:val="20"/>
        </w:rPr>
        <w:t xml:space="preserve"> </w:t>
      </w:r>
      <w:proofErr w:type="spellStart"/>
      <w:r w:rsidRPr="002746DB">
        <w:rPr>
          <w:rFonts w:ascii="Arial" w:hAnsi="Arial" w:cs="Arial"/>
          <w:i/>
          <w:sz w:val="20"/>
          <w:szCs w:val="20"/>
        </w:rPr>
        <w:t>Architects</w:t>
      </w:r>
      <w:proofErr w:type="spellEnd"/>
      <w:r w:rsidRPr="002746DB">
        <w:rPr>
          <w:rFonts w:ascii="Arial" w:hAnsi="Arial" w:cs="Arial"/>
          <w:sz w:val="20"/>
          <w:szCs w:val="20"/>
        </w:rPr>
        <w:t xml:space="preserve">, cuya oferta se orienta a satisfacer las necesidades del prescriptor más exigente. </w:t>
      </w:r>
    </w:p>
    <w:p w:rsidR="007807E8" w:rsidRPr="002746DB" w:rsidRDefault="007807E8" w:rsidP="00743F31">
      <w:pPr>
        <w:pStyle w:val="Textoindependiente"/>
        <w:spacing w:after="0" w:line="240" w:lineRule="auto"/>
        <w:rPr>
          <w:rFonts w:ascii="Arial" w:hAnsi="Arial" w:cs="Arial"/>
          <w:sz w:val="20"/>
          <w:szCs w:val="20"/>
        </w:rPr>
      </w:pPr>
    </w:p>
    <w:p w:rsidR="00743F31" w:rsidRPr="002746DB" w:rsidRDefault="00743F31" w:rsidP="00743F31">
      <w:pPr>
        <w:spacing w:line="240" w:lineRule="auto"/>
        <w:rPr>
          <w:rFonts w:ascii="Arial" w:hAnsi="Arial" w:cs="Arial"/>
          <w:sz w:val="20"/>
          <w:szCs w:val="20"/>
        </w:rPr>
      </w:pPr>
      <w:r w:rsidRPr="002746DB">
        <w:rPr>
          <w:rFonts w:ascii="Arial" w:hAnsi="Arial" w:cs="Arial"/>
          <w:sz w:val="20"/>
          <w:szCs w:val="20"/>
        </w:rPr>
        <w:t xml:space="preserve">En cuanto al perfil de los visitantes, se trata fundamentalmente de público profesional alemán e internacional, entre el que se incluyen los grandes grupos de compra alemanes, minoristas, interioristas, arquitectos, agentes comerciales y prensa especializada. La organización </w:t>
      </w:r>
      <w:r w:rsidR="007807E8" w:rsidRPr="002746DB">
        <w:rPr>
          <w:rFonts w:ascii="Arial" w:hAnsi="Arial" w:cs="Arial"/>
          <w:sz w:val="20"/>
          <w:szCs w:val="20"/>
        </w:rPr>
        <w:t xml:space="preserve">ferial </w:t>
      </w:r>
      <w:r w:rsidRPr="002746DB">
        <w:rPr>
          <w:rFonts w:ascii="Arial" w:hAnsi="Arial" w:cs="Arial"/>
          <w:sz w:val="20"/>
          <w:szCs w:val="20"/>
        </w:rPr>
        <w:t xml:space="preserve">espera la visita de más de 150.000 visitantes procedentes de 145 países. En este sentido, después de Alemania, España es el país que mayor número de visitantes registra en </w:t>
      </w:r>
      <w:r w:rsidR="007807E8" w:rsidRPr="002746DB">
        <w:rPr>
          <w:rFonts w:ascii="Arial" w:hAnsi="Arial" w:cs="Arial"/>
          <w:sz w:val="20"/>
          <w:szCs w:val="20"/>
        </w:rPr>
        <w:t xml:space="preserve">la </w:t>
      </w:r>
      <w:r w:rsidRPr="002746DB">
        <w:rPr>
          <w:rFonts w:ascii="Arial" w:hAnsi="Arial" w:cs="Arial"/>
          <w:sz w:val="20"/>
          <w:szCs w:val="20"/>
        </w:rPr>
        <w:t xml:space="preserve">IMM, lo que denota el interés que la feria despierta entre los fabricantes y comerciantes españoles de muebles, que viajan a </w:t>
      </w:r>
      <w:r w:rsidRPr="002746DB">
        <w:rPr>
          <w:rFonts w:ascii="Arial" w:hAnsi="Arial" w:cs="Arial"/>
          <w:sz w:val="20"/>
          <w:szCs w:val="20"/>
        </w:rPr>
        <w:lastRenderedPageBreak/>
        <w:t xml:space="preserve">Colonia para conocer en primicia las novedades que se presentan a nivel mundial en la primera cita anual con el sector del hábitat y el interiorismo. </w:t>
      </w:r>
    </w:p>
    <w:p w:rsidR="007807E8" w:rsidRPr="00D466FF" w:rsidRDefault="007807E8" w:rsidP="007807E8">
      <w:pPr>
        <w:pStyle w:val="Textoindependiente"/>
        <w:spacing w:line="240" w:lineRule="auto"/>
        <w:rPr>
          <w:rFonts w:ascii="Arial" w:hAnsi="Arial" w:cs="Arial"/>
          <w:sz w:val="20"/>
          <w:szCs w:val="20"/>
        </w:rPr>
      </w:pPr>
      <w:r w:rsidRPr="002746DB">
        <w:rPr>
          <w:rFonts w:ascii="Arial" w:hAnsi="Arial" w:cs="Arial"/>
          <w:sz w:val="20"/>
          <w:szCs w:val="20"/>
        </w:rPr>
        <w:t xml:space="preserve">En este contexto, ANIEME coordina </w:t>
      </w:r>
      <w:r w:rsidRPr="00D466FF">
        <w:rPr>
          <w:rFonts w:ascii="Arial" w:hAnsi="Arial" w:cs="Arial"/>
          <w:sz w:val="20"/>
          <w:szCs w:val="20"/>
        </w:rPr>
        <w:t xml:space="preserve">cada año con apoyo de ICEX la participación española en IMM </w:t>
      </w:r>
      <w:proofErr w:type="spellStart"/>
      <w:r w:rsidRPr="00D466FF">
        <w:rPr>
          <w:rFonts w:ascii="Arial" w:hAnsi="Arial" w:cs="Arial"/>
          <w:sz w:val="20"/>
          <w:szCs w:val="20"/>
        </w:rPr>
        <w:t>Cologne</w:t>
      </w:r>
      <w:proofErr w:type="spellEnd"/>
      <w:r w:rsidRPr="00D466FF">
        <w:rPr>
          <w:rFonts w:ascii="Arial" w:hAnsi="Arial" w:cs="Arial"/>
          <w:sz w:val="20"/>
          <w:szCs w:val="20"/>
        </w:rPr>
        <w:t xml:space="preserve">. En la edición 2020, </w:t>
      </w:r>
      <w:r w:rsidR="00D866FE">
        <w:rPr>
          <w:rFonts w:ascii="Arial" w:hAnsi="Arial" w:cs="Arial"/>
          <w:sz w:val="20"/>
          <w:szCs w:val="20"/>
        </w:rPr>
        <w:t>son 27</w:t>
      </w:r>
      <w:r w:rsidRPr="00D466FF">
        <w:rPr>
          <w:rFonts w:ascii="Arial" w:hAnsi="Arial" w:cs="Arial"/>
          <w:sz w:val="20"/>
          <w:szCs w:val="20"/>
        </w:rPr>
        <w:t xml:space="preserve"> las firmas españolas que han confirmado su asistencia como expositores, </w:t>
      </w:r>
      <w:r w:rsidRPr="00D466FF">
        <w:rPr>
          <w:rFonts w:ascii="Arial" w:hAnsi="Arial" w:cs="Arial"/>
          <w:sz w:val="20"/>
          <w:szCs w:val="20"/>
        </w:rPr>
        <w:t xml:space="preserve">contando </w:t>
      </w:r>
      <w:r w:rsidRPr="00D466FF">
        <w:rPr>
          <w:rFonts w:ascii="Arial" w:hAnsi="Arial" w:cs="Arial"/>
          <w:sz w:val="20"/>
          <w:szCs w:val="20"/>
        </w:rPr>
        <w:t xml:space="preserve">con presencia española en prácticamente todos los pabellones. </w:t>
      </w:r>
    </w:p>
    <w:p w:rsidR="007807E8" w:rsidRPr="002746DB" w:rsidRDefault="007807E8" w:rsidP="007807E8">
      <w:pPr>
        <w:pStyle w:val="Textoindependiente"/>
        <w:spacing w:line="240" w:lineRule="auto"/>
        <w:rPr>
          <w:rFonts w:ascii="Arial" w:hAnsi="Arial" w:cs="Arial"/>
          <w:sz w:val="20"/>
          <w:szCs w:val="20"/>
        </w:rPr>
      </w:pPr>
      <w:r w:rsidRPr="002746DB">
        <w:rPr>
          <w:rFonts w:ascii="Arial" w:hAnsi="Arial" w:cs="Arial"/>
          <w:sz w:val="20"/>
          <w:szCs w:val="20"/>
        </w:rPr>
        <w:t xml:space="preserve">ANIEME </w:t>
      </w:r>
      <w:r w:rsidRPr="002746DB">
        <w:rPr>
          <w:rFonts w:ascii="Arial" w:hAnsi="Arial" w:cs="Arial"/>
          <w:sz w:val="20"/>
          <w:szCs w:val="20"/>
        </w:rPr>
        <w:t>ha desarrollado</w:t>
      </w:r>
      <w:r w:rsidRPr="002746DB">
        <w:rPr>
          <w:rFonts w:ascii="Arial" w:hAnsi="Arial" w:cs="Arial"/>
          <w:sz w:val="20"/>
          <w:szCs w:val="20"/>
        </w:rPr>
        <w:t xml:space="preserve"> distintas herramientas digitales de comunicación orientadas tanto a la prensa como a los prescriptores y compradores internacionales, para dar a conocer la oferta de las em</w:t>
      </w:r>
      <w:r w:rsidRPr="002746DB">
        <w:rPr>
          <w:rFonts w:ascii="Arial" w:hAnsi="Arial" w:cs="Arial"/>
          <w:sz w:val="20"/>
          <w:szCs w:val="20"/>
        </w:rPr>
        <w:t>presas españolas en IMM 2020</w:t>
      </w:r>
      <w:r w:rsidRPr="002746DB">
        <w:rPr>
          <w:rFonts w:ascii="Arial" w:hAnsi="Arial" w:cs="Arial"/>
          <w:sz w:val="20"/>
          <w:szCs w:val="20"/>
        </w:rPr>
        <w:t xml:space="preserve">. </w:t>
      </w:r>
    </w:p>
    <w:p w:rsidR="007807E8" w:rsidRPr="002746DB" w:rsidRDefault="007807E8" w:rsidP="007807E8">
      <w:pPr>
        <w:pStyle w:val="Textoindependiente"/>
        <w:spacing w:line="240" w:lineRule="auto"/>
        <w:rPr>
          <w:rFonts w:ascii="Arial" w:hAnsi="Arial" w:cs="Arial"/>
          <w:sz w:val="20"/>
          <w:szCs w:val="20"/>
        </w:rPr>
      </w:pPr>
      <w:r w:rsidRPr="002746DB">
        <w:rPr>
          <w:rFonts w:ascii="Arial" w:hAnsi="Arial" w:cs="Arial"/>
          <w:sz w:val="20"/>
          <w:szCs w:val="20"/>
        </w:rPr>
        <w:t xml:space="preserve">Destaca la puesta en marcha de un </w:t>
      </w:r>
      <w:hyperlink r:id="rId9" w:history="1">
        <w:r w:rsidRPr="002746DB">
          <w:rPr>
            <w:rStyle w:val="Hipervnculo"/>
            <w:rFonts w:ascii="Arial" w:hAnsi="Arial" w:cs="Arial"/>
            <w:b/>
            <w:sz w:val="20"/>
            <w:szCs w:val="20"/>
          </w:rPr>
          <w:t>BLOG ESPECÍFICO</w:t>
        </w:r>
      </w:hyperlink>
      <w:r w:rsidRPr="002746DB">
        <w:rPr>
          <w:rFonts w:ascii="Arial" w:hAnsi="Arial" w:cs="Arial"/>
          <w:sz w:val="20"/>
          <w:szCs w:val="20"/>
        </w:rPr>
        <w:t xml:space="preserve"> sobre la participación española en la feria, así como el seguimiento online de todo lo que a</w:t>
      </w:r>
      <w:r w:rsidR="00BD71B9">
        <w:rPr>
          <w:rFonts w:ascii="Arial" w:hAnsi="Arial" w:cs="Arial"/>
          <w:sz w:val="20"/>
          <w:szCs w:val="20"/>
        </w:rPr>
        <w:t xml:space="preserve">contece en la feria a través de las </w:t>
      </w:r>
      <w:r w:rsidRPr="002746DB">
        <w:rPr>
          <w:rFonts w:ascii="Arial" w:hAnsi="Arial" w:cs="Arial"/>
          <w:sz w:val="20"/>
          <w:szCs w:val="20"/>
        </w:rPr>
        <w:t xml:space="preserve">redes sociales de Mueble de España. </w:t>
      </w:r>
    </w:p>
    <w:p w:rsidR="007807E8" w:rsidRPr="002746DB" w:rsidRDefault="007807E8" w:rsidP="007807E8">
      <w:pPr>
        <w:pStyle w:val="Textoindependiente"/>
        <w:spacing w:line="240" w:lineRule="auto"/>
        <w:rPr>
          <w:rFonts w:ascii="Arial" w:hAnsi="Arial" w:cs="Arial"/>
          <w:sz w:val="20"/>
          <w:szCs w:val="20"/>
        </w:rPr>
      </w:pPr>
      <w:r w:rsidRPr="002746DB">
        <w:rPr>
          <w:rFonts w:ascii="Arial" w:hAnsi="Arial" w:cs="Arial"/>
          <w:sz w:val="20"/>
          <w:szCs w:val="20"/>
        </w:rPr>
        <w:t>Descárgate toda la información aquí:</w:t>
      </w:r>
      <w:bookmarkStart w:id="0" w:name="_GoBack"/>
      <w:bookmarkEnd w:id="0"/>
    </w:p>
    <w:p w:rsidR="007807E8" w:rsidRPr="002746DB" w:rsidRDefault="00BD71B9" w:rsidP="007807E8">
      <w:pPr>
        <w:pStyle w:val="Textoindependiente"/>
        <w:numPr>
          <w:ilvl w:val="0"/>
          <w:numId w:val="2"/>
        </w:numPr>
        <w:spacing w:line="240" w:lineRule="auto"/>
        <w:rPr>
          <w:rFonts w:ascii="Arial" w:hAnsi="Arial" w:cs="Arial"/>
          <w:sz w:val="20"/>
          <w:szCs w:val="20"/>
        </w:rPr>
      </w:pPr>
      <w:hyperlink r:id="rId10" w:history="1">
        <w:r w:rsidR="007807E8" w:rsidRPr="00BD71B9">
          <w:rPr>
            <w:rStyle w:val="Hipervnculo"/>
            <w:rFonts w:ascii="Arial" w:hAnsi="Arial" w:cs="Arial"/>
            <w:b/>
            <w:sz w:val="20"/>
            <w:szCs w:val="20"/>
          </w:rPr>
          <w:t>Listado de expositores</w:t>
        </w:r>
      </w:hyperlink>
      <w:r w:rsidR="007807E8" w:rsidRPr="002746DB">
        <w:rPr>
          <w:rFonts w:ascii="Arial" w:hAnsi="Arial" w:cs="Arial"/>
          <w:sz w:val="20"/>
          <w:szCs w:val="20"/>
        </w:rPr>
        <w:t xml:space="preserve"> españoles en IMM </w:t>
      </w:r>
      <w:proofErr w:type="spellStart"/>
      <w:r w:rsidR="007807E8" w:rsidRPr="002746DB">
        <w:rPr>
          <w:rFonts w:ascii="Arial" w:hAnsi="Arial" w:cs="Arial"/>
          <w:sz w:val="20"/>
          <w:szCs w:val="20"/>
        </w:rPr>
        <w:t>Cologne</w:t>
      </w:r>
      <w:proofErr w:type="spellEnd"/>
      <w:r w:rsidR="007807E8" w:rsidRPr="002746DB">
        <w:rPr>
          <w:rFonts w:ascii="Arial" w:hAnsi="Arial" w:cs="Arial"/>
          <w:sz w:val="20"/>
          <w:szCs w:val="20"/>
        </w:rPr>
        <w:t xml:space="preserve"> 2020</w:t>
      </w:r>
    </w:p>
    <w:p w:rsidR="007807E8" w:rsidRPr="002746DB" w:rsidRDefault="00BD71B9" w:rsidP="007807E8">
      <w:pPr>
        <w:pStyle w:val="Textoindependiente"/>
        <w:numPr>
          <w:ilvl w:val="0"/>
          <w:numId w:val="2"/>
        </w:numPr>
        <w:spacing w:line="240" w:lineRule="auto"/>
        <w:rPr>
          <w:rFonts w:ascii="Arial" w:hAnsi="Arial" w:cs="Arial"/>
          <w:sz w:val="20"/>
          <w:szCs w:val="20"/>
        </w:rPr>
      </w:pPr>
      <w:hyperlink r:id="rId11" w:history="1">
        <w:r w:rsidR="007807E8" w:rsidRPr="00BD71B9">
          <w:rPr>
            <w:rStyle w:val="Hipervnculo"/>
            <w:rFonts w:ascii="Arial" w:hAnsi="Arial" w:cs="Arial"/>
            <w:b/>
            <w:sz w:val="20"/>
            <w:szCs w:val="20"/>
          </w:rPr>
          <w:t>Catálogo</w:t>
        </w:r>
      </w:hyperlink>
      <w:r w:rsidR="007807E8" w:rsidRPr="002746DB">
        <w:rPr>
          <w:rFonts w:ascii="Arial" w:hAnsi="Arial" w:cs="Arial"/>
          <w:sz w:val="20"/>
          <w:szCs w:val="20"/>
        </w:rPr>
        <w:t xml:space="preserve"> empres</w:t>
      </w:r>
      <w:r w:rsidR="007807E8" w:rsidRPr="002746DB">
        <w:rPr>
          <w:rFonts w:ascii="Arial" w:hAnsi="Arial" w:cs="Arial"/>
          <w:sz w:val="20"/>
          <w:szCs w:val="20"/>
        </w:rPr>
        <w:t xml:space="preserve">as españolas en IMM </w:t>
      </w:r>
      <w:proofErr w:type="spellStart"/>
      <w:r w:rsidR="007807E8" w:rsidRPr="002746DB">
        <w:rPr>
          <w:rFonts w:ascii="Arial" w:hAnsi="Arial" w:cs="Arial"/>
          <w:sz w:val="20"/>
          <w:szCs w:val="20"/>
        </w:rPr>
        <w:t>Cologne</w:t>
      </w:r>
      <w:proofErr w:type="spellEnd"/>
      <w:r w:rsidR="007807E8" w:rsidRPr="002746DB">
        <w:rPr>
          <w:rFonts w:ascii="Arial" w:hAnsi="Arial" w:cs="Arial"/>
          <w:sz w:val="20"/>
          <w:szCs w:val="20"/>
        </w:rPr>
        <w:t xml:space="preserve"> 2020</w:t>
      </w:r>
    </w:p>
    <w:p w:rsidR="007807E8" w:rsidRPr="002746DB" w:rsidRDefault="007807E8" w:rsidP="007807E8">
      <w:pPr>
        <w:pStyle w:val="Textoindependiente"/>
        <w:numPr>
          <w:ilvl w:val="0"/>
          <w:numId w:val="2"/>
        </w:numPr>
        <w:spacing w:line="240" w:lineRule="auto"/>
        <w:rPr>
          <w:rFonts w:ascii="Arial" w:hAnsi="Arial" w:cs="Arial"/>
          <w:sz w:val="20"/>
          <w:szCs w:val="20"/>
        </w:rPr>
      </w:pPr>
      <w:hyperlink r:id="rId12" w:anchor="products" w:history="1">
        <w:r w:rsidRPr="002746DB">
          <w:rPr>
            <w:rStyle w:val="Hipervnculo"/>
            <w:rFonts w:ascii="Arial" w:hAnsi="Arial" w:cs="Arial"/>
            <w:b/>
            <w:sz w:val="20"/>
            <w:szCs w:val="20"/>
          </w:rPr>
          <w:t>Novedades de producto</w:t>
        </w:r>
      </w:hyperlink>
      <w:r w:rsidRPr="002746DB">
        <w:rPr>
          <w:rFonts w:ascii="Arial" w:hAnsi="Arial" w:cs="Arial"/>
          <w:sz w:val="20"/>
          <w:szCs w:val="20"/>
        </w:rPr>
        <w:t xml:space="preserve"> que van a presentar</w:t>
      </w:r>
      <w:r w:rsidRPr="002746DB">
        <w:rPr>
          <w:rFonts w:ascii="Arial" w:hAnsi="Arial" w:cs="Arial"/>
          <w:sz w:val="20"/>
          <w:szCs w:val="20"/>
        </w:rPr>
        <w:t xml:space="preserve"> en IMM </w:t>
      </w:r>
      <w:proofErr w:type="spellStart"/>
      <w:r w:rsidRPr="002746DB">
        <w:rPr>
          <w:rFonts w:ascii="Arial" w:hAnsi="Arial" w:cs="Arial"/>
          <w:sz w:val="20"/>
          <w:szCs w:val="20"/>
        </w:rPr>
        <w:t>Cologne</w:t>
      </w:r>
      <w:proofErr w:type="spellEnd"/>
      <w:r w:rsidRPr="002746DB">
        <w:rPr>
          <w:rFonts w:ascii="Arial" w:hAnsi="Arial" w:cs="Arial"/>
          <w:sz w:val="20"/>
          <w:szCs w:val="20"/>
        </w:rPr>
        <w:t xml:space="preserve"> 2020</w:t>
      </w:r>
    </w:p>
    <w:p w:rsidR="007807E8" w:rsidRPr="002746DB" w:rsidRDefault="007807E8" w:rsidP="007807E8">
      <w:pPr>
        <w:pStyle w:val="Textoindependiente"/>
        <w:spacing w:line="240" w:lineRule="auto"/>
        <w:rPr>
          <w:rFonts w:ascii="Arial" w:hAnsi="Arial" w:cs="Arial"/>
          <w:color w:val="FF0000"/>
          <w:sz w:val="20"/>
          <w:szCs w:val="20"/>
        </w:rPr>
      </w:pPr>
    </w:p>
    <w:p w:rsidR="007807E8" w:rsidRPr="002746DB" w:rsidRDefault="007A7995" w:rsidP="007807E8">
      <w:pPr>
        <w:pStyle w:val="Textoindependiente"/>
        <w:spacing w:after="0" w:line="240" w:lineRule="auto"/>
        <w:rPr>
          <w:rFonts w:ascii="Arial" w:hAnsi="Arial" w:cs="Arial"/>
          <w:sz w:val="20"/>
          <w:szCs w:val="20"/>
        </w:rPr>
      </w:pPr>
      <w:r>
        <w:rPr>
          <w:rFonts w:ascii="Arial" w:hAnsi="Arial" w:cs="Arial"/>
          <w:sz w:val="20"/>
          <w:szCs w:val="20"/>
        </w:rPr>
        <w:t xml:space="preserve">Este año, además, España tiene </w:t>
      </w:r>
      <w:r w:rsidR="007807E8" w:rsidRPr="002746DB">
        <w:rPr>
          <w:rFonts w:ascii="Arial" w:hAnsi="Arial" w:cs="Arial"/>
          <w:sz w:val="20"/>
          <w:szCs w:val="20"/>
        </w:rPr>
        <w:t>un papel destacado en la feria, pues el estudio de diseño valenciano MUT Design ha sido el invitado para diseñar y decorar la novena edición de “</w:t>
      </w:r>
      <w:r w:rsidR="007807E8" w:rsidRPr="002746DB">
        <w:rPr>
          <w:rFonts w:ascii="Arial" w:hAnsi="Arial" w:cs="Arial"/>
          <w:i/>
          <w:sz w:val="20"/>
          <w:szCs w:val="20"/>
        </w:rPr>
        <w:t xml:space="preserve">Das </w:t>
      </w:r>
      <w:proofErr w:type="spellStart"/>
      <w:r w:rsidR="007807E8" w:rsidRPr="002746DB">
        <w:rPr>
          <w:rFonts w:ascii="Arial" w:hAnsi="Arial" w:cs="Arial"/>
          <w:i/>
          <w:sz w:val="20"/>
          <w:szCs w:val="20"/>
        </w:rPr>
        <w:t>Haus</w:t>
      </w:r>
      <w:proofErr w:type="spellEnd"/>
      <w:r w:rsidR="007807E8" w:rsidRPr="002746DB">
        <w:rPr>
          <w:rFonts w:ascii="Arial" w:hAnsi="Arial" w:cs="Arial"/>
          <w:i/>
          <w:sz w:val="20"/>
          <w:szCs w:val="20"/>
        </w:rPr>
        <w:t xml:space="preserve"> - </w:t>
      </w:r>
      <w:proofErr w:type="spellStart"/>
      <w:r w:rsidR="007807E8" w:rsidRPr="002746DB">
        <w:rPr>
          <w:rFonts w:ascii="Arial" w:hAnsi="Arial" w:cs="Arial"/>
          <w:i/>
          <w:sz w:val="20"/>
          <w:szCs w:val="20"/>
        </w:rPr>
        <w:t>Interiors</w:t>
      </w:r>
      <w:proofErr w:type="spellEnd"/>
      <w:r w:rsidR="007807E8" w:rsidRPr="002746DB">
        <w:rPr>
          <w:rFonts w:ascii="Arial" w:hAnsi="Arial" w:cs="Arial"/>
          <w:i/>
          <w:sz w:val="20"/>
          <w:szCs w:val="20"/>
        </w:rPr>
        <w:t xml:space="preserve"> </w:t>
      </w:r>
      <w:proofErr w:type="spellStart"/>
      <w:r w:rsidR="007807E8" w:rsidRPr="002746DB">
        <w:rPr>
          <w:rFonts w:ascii="Arial" w:hAnsi="Arial" w:cs="Arial"/>
          <w:i/>
          <w:sz w:val="20"/>
          <w:szCs w:val="20"/>
        </w:rPr>
        <w:t>on</w:t>
      </w:r>
      <w:proofErr w:type="spellEnd"/>
      <w:r w:rsidR="007807E8" w:rsidRPr="002746DB">
        <w:rPr>
          <w:rFonts w:ascii="Arial" w:hAnsi="Arial" w:cs="Arial"/>
          <w:i/>
          <w:sz w:val="20"/>
          <w:szCs w:val="20"/>
        </w:rPr>
        <w:t xml:space="preserve"> </w:t>
      </w:r>
      <w:proofErr w:type="spellStart"/>
      <w:r w:rsidR="007807E8" w:rsidRPr="002746DB">
        <w:rPr>
          <w:rFonts w:ascii="Arial" w:hAnsi="Arial" w:cs="Arial"/>
          <w:i/>
          <w:sz w:val="20"/>
          <w:szCs w:val="20"/>
        </w:rPr>
        <w:t>Stage</w:t>
      </w:r>
      <w:proofErr w:type="spellEnd"/>
      <w:r w:rsidR="007807E8" w:rsidRPr="002746DB">
        <w:rPr>
          <w:rFonts w:ascii="Arial" w:hAnsi="Arial" w:cs="Arial"/>
          <w:sz w:val="20"/>
          <w:szCs w:val="20"/>
        </w:rPr>
        <w:t xml:space="preserve">”, otro de los eventos estrella de IMM ubicado en el pabellón 3.1. </w:t>
      </w:r>
      <w:proofErr w:type="spellStart"/>
      <w:r w:rsidR="007807E8" w:rsidRPr="002746DB">
        <w:rPr>
          <w:rFonts w:ascii="Arial" w:hAnsi="Arial" w:cs="Arial"/>
          <w:i/>
          <w:sz w:val="20"/>
          <w:szCs w:val="20"/>
        </w:rPr>
        <w:t>Pure</w:t>
      </w:r>
      <w:proofErr w:type="spellEnd"/>
      <w:r w:rsidR="007807E8" w:rsidRPr="002746DB">
        <w:rPr>
          <w:rFonts w:ascii="Arial" w:hAnsi="Arial" w:cs="Arial"/>
          <w:i/>
          <w:sz w:val="20"/>
          <w:szCs w:val="20"/>
        </w:rPr>
        <w:t xml:space="preserve"> </w:t>
      </w:r>
      <w:proofErr w:type="spellStart"/>
      <w:r w:rsidR="007807E8" w:rsidRPr="002746DB">
        <w:rPr>
          <w:rFonts w:ascii="Arial" w:hAnsi="Arial" w:cs="Arial"/>
          <w:i/>
          <w:sz w:val="20"/>
          <w:szCs w:val="20"/>
        </w:rPr>
        <w:t>Editions</w:t>
      </w:r>
      <w:proofErr w:type="spellEnd"/>
      <w:r w:rsidR="007807E8" w:rsidRPr="002746DB">
        <w:rPr>
          <w:rFonts w:ascii="Arial" w:hAnsi="Arial" w:cs="Arial"/>
          <w:sz w:val="20"/>
          <w:szCs w:val="20"/>
        </w:rPr>
        <w:t xml:space="preserve">, en el que cada año diseñadores de renombre crean un concepto de interiorismo global y amueblan una casa a escala real en la que plasman su particular visión del diseño de interiores. En esta edición, </w:t>
      </w:r>
      <w:r w:rsidR="007807E8" w:rsidRPr="002746DB">
        <w:rPr>
          <w:rFonts w:ascii="Arial" w:hAnsi="Arial" w:cs="Arial"/>
          <w:i/>
          <w:sz w:val="20"/>
          <w:szCs w:val="20"/>
        </w:rPr>
        <w:t xml:space="preserve">Das </w:t>
      </w:r>
      <w:proofErr w:type="spellStart"/>
      <w:r w:rsidR="007807E8" w:rsidRPr="002746DB">
        <w:rPr>
          <w:rFonts w:ascii="Arial" w:hAnsi="Arial" w:cs="Arial"/>
          <w:i/>
          <w:sz w:val="20"/>
          <w:szCs w:val="20"/>
        </w:rPr>
        <w:t>Haus</w:t>
      </w:r>
      <w:proofErr w:type="spellEnd"/>
      <w:r w:rsidR="007807E8" w:rsidRPr="002746DB">
        <w:rPr>
          <w:rFonts w:ascii="Arial" w:hAnsi="Arial" w:cs="Arial"/>
          <w:i/>
          <w:sz w:val="20"/>
          <w:szCs w:val="20"/>
        </w:rPr>
        <w:t xml:space="preserve"> </w:t>
      </w:r>
      <w:r>
        <w:rPr>
          <w:rFonts w:ascii="Arial" w:hAnsi="Arial" w:cs="Arial"/>
          <w:sz w:val="20"/>
          <w:szCs w:val="20"/>
        </w:rPr>
        <w:t xml:space="preserve">es </w:t>
      </w:r>
      <w:r w:rsidR="007807E8" w:rsidRPr="002746DB">
        <w:rPr>
          <w:rFonts w:ascii="Arial" w:hAnsi="Arial" w:cs="Arial"/>
          <w:sz w:val="20"/>
          <w:szCs w:val="20"/>
        </w:rPr>
        <w:t xml:space="preserve">una casa del futuro con sabor mediterráneo, donde el </w:t>
      </w:r>
      <w:proofErr w:type="spellStart"/>
      <w:r w:rsidR="007807E8" w:rsidRPr="002746DB">
        <w:rPr>
          <w:rFonts w:ascii="Arial" w:hAnsi="Arial" w:cs="Arial"/>
          <w:i/>
          <w:sz w:val="20"/>
          <w:szCs w:val="20"/>
        </w:rPr>
        <w:t>outdoor</w:t>
      </w:r>
      <w:proofErr w:type="spellEnd"/>
      <w:r w:rsidR="007807E8" w:rsidRPr="002746DB">
        <w:rPr>
          <w:rFonts w:ascii="Arial" w:hAnsi="Arial" w:cs="Arial"/>
          <w:i/>
          <w:sz w:val="20"/>
          <w:szCs w:val="20"/>
        </w:rPr>
        <w:t xml:space="preserve"> living</w:t>
      </w:r>
      <w:r>
        <w:rPr>
          <w:rFonts w:ascii="Arial" w:hAnsi="Arial" w:cs="Arial"/>
          <w:sz w:val="20"/>
          <w:szCs w:val="20"/>
        </w:rPr>
        <w:t xml:space="preserve"> cobra </w:t>
      </w:r>
      <w:r w:rsidR="007807E8" w:rsidRPr="002746DB">
        <w:rPr>
          <w:rFonts w:ascii="Arial" w:hAnsi="Arial" w:cs="Arial"/>
          <w:sz w:val="20"/>
          <w:szCs w:val="20"/>
        </w:rPr>
        <w:t>especial protagonismo.</w:t>
      </w:r>
    </w:p>
    <w:p w:rsidR="007807E8" w:rsidRPr="002746DB" w:rsidRDefault="007807E8" w:rsidP="007807E8">
      <w:pPr>
        <w:pStyle w:val="Textoindependiente"/>
        <w:spacing w:line="240" w:lineRule="auto"/>
        <w:rPr>
          <w:rFonts w:ascii="Arial" w:hAnsi="Arial" w:cs="Arial"/>
          <w:sz w:val="20"/>
          <w:szCs w:val="20"/>
        </w:rPr>
      </w:pPr>
    </w:p>
    <w:p w:rsidR="001141E2" w:rsidRPr="002746DB" w:rsidRDefault="007807E8" w:rsidP="001141E2">
      <w:pPr>
        <w:pStyle w:val="Textoindependiente"/>
        <w:spacing w:line="240" w:lineRule="auto"/>
        <w:rPr>
          <w:rFonts w:ascii="Arial" w:hAnsi="Arial" w:cs="Arial"/>
          <w:i/>
          <w:sz w:val="20"/>
          <w:szCs w:val="20"/>
        </w:rPr>
      </w:pPr>
      <w:r w:rsidRPr="002746DB">
        <w:rPr>
          <w:rFonts w:ascii="Arial" w:hAnsi="Arial" w:cs="Arial"/>
          <w:sz w:val="20"/>
          <w:szCs w:val="20"/>
        </w:rPr>
        <w:t xml:space="preserve">El Presidente de ANIEME,-Juan Carlos Muñoz-, ha comentado que </w:t>
      </w:r>
      <w:r w:rsidRPr="002746DB">
        <w:rPr>
          <w:rFonts w:ascii="Arial" w:hAnsi="Arial" w:cs="Arial"/>
          <w:i/>
          <w:sz w:val="20"/>
          <w:szCs w:val="20"/>
        </w:rPr>
        <w:t>“</w:t>
      </w:r>
      <w:r w:rsidR="001141E2" w:rsidRPr="002746DB">
        <w:rPr>
          <w:rFonts w:ascii="Arial" w:hAnsi="Arial" w:cs="Arial"/>
          <w:i/>
          <w:color w:val="000000"/>
          <w:sz w:val="20"/>
          <w:szCs w:val="20"/>
        </w:rPr>
        <w:t xml:space="preserve">La potente presencia española </w:t>
      </w:r>
      <w:r w:rsidR="00BD71B9">
        <w:rPr>
          <w:rFonts w:ascii="Arial" w:hAnsi="Arial" w:cs="Arial"/>
          <w:i/>
          <w:color w:val="000000"/>
          <w:sz w:val="20"/>
          <w:szCs w:val="20"/>
        </w:rPr>
        <w:t xml:space="preserve">en la feria IMM Colonia no es casual, sino reflejo de que Alemania es el </w:t>
      </w:r>
      <w:r w:rsidR="001141E2" w:rsidRPr="002746DB">
        <w:rPr>
          <w:rStyle w:val="Textoennegrita"/>
          <w:rFonts w:ascii="Arial" w:hAnsi="Arial" w:cs="Arial"/>
          <w:b w:val="0"/>
          <w:bCs w:val="0"/>
          <w:i/>
          <w:color w:val="000000"/>
          <w:sz w:val="20"/>
          <w:szCs w:val="20"/>
        </w:rPr>
        <w:t xml:space="preserve">tercer mercado </w:t>
      </w:r>
      <w:r w:rsidR="00BD71B9">
        <w:rPr>
          <w:rFonts w:ascii="Arial" w:hAnsi="Arial" w:cs="Arial"/>
          <w:i/>
          <w:color w:val="000000"/>
          <w:sz w:val="20"/>
          <w:szCs w:val="20"/>
        </w:rPr>
        <w:t xml:space="preserve">en el ranking mundial de destinos de las </w:t>
      </w:r>
      <w:r w:rsidR="001141E2" w:rsidRPr="002746DB">
        <w:rPr>
          <w:rFonts w:ascii="Arial" w:hAnsi="Arial" w:cs="Arial"/>
          <w:i/>
          <w:color w:val="000000"/>
          <w:sz w:val="20"/>
          <w:szCs w:val="20"/>
        </w:rPr>
        <w:t xml:space="preserve">exportaciones </w:t>
      </w:r>
      <w:r w:rsidR="00BD71B9">
        <w:rPr>
          <w:rFonts w:ascii="Arial" w:hAnsi="Arial" w:cs="Arial"/>
          <w:i/>
          <w:color w:val="000000"/>
          <w:sz w:val="20"/>
          <w:szCs w:val="20"/>
        </w:rPr>
        <w:t xml:space="preserve">españolas de muebles. </w:t>
      </w:r>
      <w:r w:rsidR="001141E2" w:rsidRPr="002746DB">
        <w:rPr>
          <w:rFonts w:ascii="Arial" w:hAnsi="Arial" w:cs="Arial"/>
          <w:i/>
          <w:color w:val="000000"/>
          <w:sz w:val="20"/>
          <w:szCs w:val="20"/>
        </w:rPr>
        <w:t xml:space="preserve">Asimismo, la tendencia es de crecimiento constante, </w:t>
      </w:r>
      <w:r w:rsidR="001141E2" w:rsidRPr="002746DB">
        <w:rPr>
          <w:rStyle w:val="Textoennegrita"/>
          <w:rFonts w:ascii="Arial" w:hAnsi="Arial" w:cs="Arial"/>
          <w:b w:val="0"/>
          <w:bCs w:val="0"/>
          <w:i/>
          <w:color w:val="000000"/>
          <w:sz w:val="20"/>
          <w:szCs w:val="20"/>
        </w:rPr>
        <w:t>aumentando las exportaciones un 6,4% en 2019 respecto a 2018</w:t>
      </w:r>
      <w:r w:rsidR="001141E2" w:rsidRPr="002746DB">
        <w:rPr>
          <w:rFonts w:ascii="Arial" w:hAnsi="Arial" w:cs="Arial"/>
          <w:i/>
          <w:color w:val="000000"/>
          <w:sz w:val="20"/>
          <w:szCs w:val="20"/>
        </w:rPr>
        <w:t>. Durante el periodo de enero a septiembre de 2019 las exportaciones de muebles</w:t>
      </w:r>
      <w:r w:rsidR="00BD71B9">
        <w:rPr>
          <w:rFonts w:ascii="Arial" w:hAnsi="Arial" w:cs="Arial"/>
          <w:i/>
          <w:color w:val="000000"/>
          <w:sz w:val="20"/>
          <w:szCs w:val="20"/>
        </w:rPr>
        <w:t xml:space="preserve"> al país germano supusieron más de 116 millones de</w:t>
      </w:r>
      <w:r w:rsidR="001141E2" w:rsidRPr="002746DB">
        <w:rPr>
          <w:rFonts w:ascii="Arial" w:hAnsi="Arial" w:cs="Arial"/>
          <w:i/>
          <w:color w:val="000000"/>
          <w:sz w:val="20"/>
          <w:szCs w:val="20"/>
        </w:rPr>
        <w:t xml:space="preserve"> euros, marcando una nueva cifra récord.</w:t>
      </w:r>
      <w:r w:rsidR="002746DB">
        <w:rPr>
          <w:rFonts w:ascii="Arial" w:hAnsi="Arial" w:cs="Arial"/>
          <w:i/>
          <w:sz w:val="20"/>
          <w:szCs w:val="20"/>
        </w:rPr>
        <w:t xml:space="preserve"> </w:t>
      </w:r>
      <w:r w:rsidR="001141E2" w:rsidRPr="002746DB">
        <w:rPr>
          <w:rFonts w:ascii="Arial" w:hAnsi="Arial" w:cs="Arial"/>
          <w:i/>
          <w:sz w:val="20"/>
          <w:szCs w:val="20"/>
        </w:rPr>
        <w:t>Se trata de un mercado en el que las empresas españolas pueden seguir creciendo y la feria IMM es una excelente plataforma de promoción para fortalecer la presencia d</w:t>
      </w:r>
      <w:r w:rsidR="001141E2" w:rsidRPr="002746DB">
        <w:rPr>
          <w:rFonts w:ascii="Arial" w:hAnsi="Arial" w:cs="Arial"/>
          <w:i/>
          <w:sz w:val="20"/>
          <w:szCs w:val="20"/>
        </w:rPr>
        <w:t>el Mueble de España en Alemania.”</w:t>
      </w:r>
    </w:p>
    <w:p w:rsidR="007807E8" w:rsidRDefault="007807E8" w:rsidP="007807E8">
      <w:pPr>
        <w:pStyle w:val="Textoindependiente"/>
        <w:spacing w:line="240" w:lineRule="auto"/>
        <w:rPr>
          <w:rFonts w:ascii="Arial" w:hAnsi="Arial" w:cs="Arial"/>
          <w:i/>
          <w:color w:val="FF0000"/>
          <w:sz w:val="20"/>
          <w:szCs w:val="20"/>
        </w:rPr>
      </w:pPr>
    </w:p>
    <w:p w:rsidR="00BD71B9" w:rsidRPr="002746DB" w:rsidRDefault="00BD71B9" w:rsidP="007807E8">
      <w:pPr>
        <w:pStyle w:val="Textoindependiente"/>
        <w:spacing w:line="240" w:lineRule="auto"/>
        <w:rPr>
          <w:rFonts w:ascii="Arial" w:hAnsi="Arial" w:cs="Arial"/>
          <w:color w:val="FF0000"/>
          <w:sz w:val="20"/>
          <w:szCs w:val="20"/>
        </w:rPr>
      </w:pPr>
    </w:p>
    <w:p w:rsidR="007807E8" w:rsidRPr="008C56D1" w:rsidRDefault="007807E8" w:rsidP="007807E8">
      <w:pPr>
        <w:pStyle w:val="Textoindependiente"/>
        <w:spacing w:line="240" w:lineRule="auto"/>
        <w:rPr>
          <w:rFonts w:ascii="Arial" w:hAnsi="Arial" w:cs="Arial"/>
          <w:sz w:val="20"/>
          <w:szCs w:val="20"/>
        </w:rPr>
      </w:pPr>
    </w:p>
    <w:p w:rsidR="007807E8" w:rsidRPr="00500BB7" w:rsidRDefault="007807E8" w:rsidP="007807E8">
      <w:pPr>
        <w:pStyle w:val="Textoindependiente"/>
        <w:spacing w:line="240" w:lineRule="auto"/>
        <w:rPr>
          <w:rFonts w:ascii="Arial" w:hAnsi="Arial" w:cs="Arial"/>
          <w:b/>
          <w:sz w:val="18"/>
          <w:szCs w:val="18"/>
          <w:u w:val="single"/>
        </w:rPr>
      </w:pPr>
      <w:r w:rsidRPr="00500BB7">
        <w:rPr>
          <w:rFonts w:ascii="Arial" w:hAnsi="Arial" w:cs="Arial"/>
          <w:b/>
          <w:sz w:val="18"/>
          <w:szCs w:val="18"/>
          <w:u w:val="single"/>
        </w:rPr>
        <w:t>Sobre ANIEME</w:t>
      </w:r>
    </w:p>
    <w:p w:rsidR="007807E8" w:rsidRPr="00500BB7" w:rsidRDefault="007807E8" w:rsidP="007807E8">
      <w:pPr>
        <w:pStyle w:val="Textoindependiente"/>
        <w:spacing w:line="240" w:lineRule="auto"/>
        <w:rPr>
          <w:rFonts w:ascii="Arial" w:hAnsi="Arial" w:cs="Arial"/>
          <w:sz w:val="18"/>
          <w:szCs w:val="18"/>
        </w:rPr>
      </w:pPr>
      <w:r w:rsidRPr="00500BB7">
        <w:rPr>
          <w:rFonts w:ascii="Arial" w:hAnsi="Arial" w:cs="Arial"/>
          <w:sz w:val="18"/>
          <w:szCs w:val="18"/>
        </w:rPr>
        <w:t xml:space="preserve">ANIEME es la Asociación Nacional de Industriales y Exportadores de Muebles de España, la asociación representativa de la industria española del amueblamiento, creada en 1977. Su misión es el apoyo a la internacionalización del sector del mueble español y productos afines, fomentando que todas las marcas que pertenecen al mismo, accedan a las posibilidades y oportunidades de negocio que ofrecen los mercados internacionales. ANIEME es una entidad sin ánimo de lucro, donde las líneas de actuación son marcadas por sus órganos de gobierno, formado íntegramente por empresarios del sector. </w:t>
      </w:r>
    </w:p>
    <w:p w:rsidR="007807E8" w:rsidRPr="00500BB7" w:rsidRDefault="007807E8" w:rsidP="007807E8">
      <w:pPr>
        <w:pStyle w:val="Textoindependiente"/>
        <w:spacing w:line="240" w:lineRule="auto"/>
        <w:rPr>
          <w:rFonts w:ascii="Arial" w:hAnsi="Arial" w:cs="Arial"/>
          <w:sz w:val="18"/>
          <w:szCs w:val="18"/>
        </w:rPr>
      </w:pPr>
    </w:p>
    <w:p w:rsidR="007807E8" w:rsidRPr="00500BB7" w:rsidRDefault="007807E8" w:rsidP="007807E8">
      <w:pPr>
        <w:pStyle w:val="Textoindependiente"/>
        <w:spacing w:line="240" w:lineRule="auto"/>
        <w:rPr>
          <w:rFonts w:ascii="Arial" w:hAnsi="Arial" w:cs="Arial"/>
          <w:sz w:val="18"/>
          <w:szCs w:val="18"/>
        </w:rPr>
      </w:pPr>
      <w:r w:rsidRPr="00500BB7">
        <w:rPr>
          <w:rFonts w:ascii="Arial" w:hAnsi="Arial" w:cs="Arial"/>
          <w:sz w:val="18"/>
          <w:szCs w:val="18"/>
        </w:rPr>
        <w:lastRenderedPageBreak/>
        <w:t xml:space="preserve">Para más información </w:t>
      </w:r>
      <w:r>
        <w:rPr>
          <w:rFonts w:ascii="Arial" w:hAnsi="Arial" w:cs="Arial"/>
          <w:sz w:val="18"/>
          <w:szCs w:val="18"/>
        </w:rPr>
        <w:t xml:space="preserve">e imágenes </w:t>
      </w:r>
      <w:r w:rsidRPr="00500BB7">
        <w:rPr>
          <w:rFonts w:ascii="Arial" w:hAnsi="Arial" w:cs="Arial"/>
          <w:sz w:val="18"/>
          <w:szCs w:val="18"/>
        </w:rPr>
        <w:t>contacta con:</w:t>
      </w:r>
    </w:p>
    <w:p w:rsidR="007807E8" w:rsidRPr="00500BB7" w:rsidRDefault="007807E8" w:rsidP="007807E8">
      <w:pPr>
        <w:pStyle w:val="Textoindependiente"/>
        <w:spacing w:line="240" w:lineRule="auto"/>
        <w:rPr>
          <w:rFonts w:ascii="Arial" w:hAnsi="Arial" w:cs="Arial"/>
          <w:sz w:val="18"/>
          <w:szCs w:val="18"/>
        </w:rPr>
      </w:pPr>
    </w:p>
    <w:p w:rsidR="007807E8" w:rsidRPr="00500BB7" w:rsidRDefault="007807E8" w:rsidP="007807E8">
      <w:pPr>
        <w:pStyle w:val="Textoindependiente"/>
        <w:spacing w:after="0" w:line="240" w:lineRule="auto"/>
        <w:rPr>
          <w:rFonts w:ascii="Arial" w:hAnsi="Arial" w:cs="Arial"/>
          <w:sz w:val="18"/>
          <w:szCs w:val="18"/>
        </w:rPr>
      </w:pPr>
      <w:r w:rsidRPr="00500BB7">
        <w:rPr>
          <w:rFonts w:ascii="Arial" w:hAnsi="Arial" w:cs="Arial"/>
          <w:sz w:val="18"/>
          <w:szCs w:val="18"/>
        </w:rPr>
        <w:t>Patricia Ybarra</w:t>
      </w:r>
    </w:p>
    <w:p w:rsidR="007807E8" w:rsidRPr="00500BB7" w:rsidRDefault="007807E8" w:rsidP="007807E8">
      <w:pPr>
        <w:pStyle w:val="Textoindependiente"/>
        <w:spacing w:after="0" w:line="240" w:lineRule="auto"/>
        <w:rPr>
          <w:rFonts w:ascii="Arial" w:hAnsi="Arial" w:cs="Arial"/>
          <w:sz w:val="18"/>
          <w:szCs w:val="18"/>
        </w:rPr>
      </w:pPr>
      <w:r w:rsidRPr="00500BB7">
        <w:rPr>
          <w:rFonts w:ascii="Arial" w:hAnsi="Arial" w:cs="Arial"/>
          <w:sz w:val="18"/>
          <w:szCs w:val="18"/>
        </w:rPr>
        <w:t>Departamento de Comunicación ANIEME</w:t>
      </w:r>
    </w:p>
    <w:p w:rsidR="007807E8" w:rsidRPr="00500BB7" w:rsidRDefault="007807E8" w:rsidP="007807E8">
      <w:pPr>
        <w:pStyle w:val="Textoindependiente"/>
        <w:spacing w:after="0" w:line="240" w:lineRule="auto"/>
        <w:rPr>
          <w:rFonts w:ascii="Arial" w:hAnsi="Arial" w:cs="Arial"/>
          <w:sz w:val="18"/>
          <w:szCs w:val="18"/>
        </w:rPr>
      </w:pPr>
      <w:r w:rsidRPr="00500BB7">
        <w:rPr>
          <w:rFonts w:ascii="Arial" w:hAnsi="Arial" w:cs="Arial"/>
          <w:sz w:val="18"/>
          <w:szCs w:val="18"/>
        </w:rPr>
        <w:t xml:space="preserve">E: </w:t>
      </w:r>
      <w:hyperlink r:id="rId13" w:history="1">
        <w:r w:rsidRPr="006952F9">
          <w:rPr>
            <w:rStyle w:val="Hipervnculo"/>
            <w:rFonts w:ascii="Arial" w:hAnsi="Arial" w:cs="Arial"/>
            <w:sz w:val="18"/>
            <w:szCs w:val="18"/>
          </w:rPr>
          <w:t>pybarra@anieme.com</w:t>
        </w:r>
      </w:hyperlink>
      <w:r>
        <w:rPr>
          <w:rFonts w:ascii="Arial" w:hAnsi="Arial" w:cs="Arial"/>
          <w:sz w:val="18"/>
          <w:szCs w:val="18"/>
        </w:rPr>
        <w:t xml:space="preserve"> </w:t>
      </w:r>
      <w:r w:rsidRPr="00500BB7">
        <w:rPr>
          <w:rFonts w:ascii="Arial" w:hAnsi="Arial" w:cs="Arial"/>
          <w:sz w:val="18"/>
          <w:szCs w:val="18"/>
        </w:rPr>
        <w:t xml:space="preserve"> </w:t>
      </w:r>
      <w:r>
        <w:rPr>
          <w:rFonts w:ascii="Arial" w:hAnsi="Arial" w:cs="Arial"/>
          <w:sz w:val="18"/>
          <w:szCs w:val="18"/>
        </w:rPr>
        <w:t xml:space="preserve"> </w:t>
      </w:r>
    </w:p>
    <w:p w:rsidR="007807E8" w:rsidRDefault="007807E8" w:rsidP="007807E8">
      <w:pPr>
        <w:pStyle w:val="Textoindependiente"/>
        <w:spacing w:after="0" w:line="240" w:lineRule="auto"/>
        <w:rPr>
          <w:rFonts w:ascii="Arial" w:hAnsi="Arial" w:cs="Arial"/>
          <w:sz w:val="18"/>
          <w:szCs w:val="18"/>
        </w:rPr>
      </w:pPr>
      <w:r w:rsidRPr="00500BB7">
        <w:rPr>
          <w:rFonts w:ascii="Arial" w:hAnsi="Arial" w:cs="Arial"/>
          <w:sz w:val="18"/>
          <w:szCs w:val="18"/>
        </w:rPr>
        <w:t>T: + 34 963153115</w:t>
      </w:r>
    </w:p>
    <w:p w:rsidR="007807E8" w:rsidRDefault="007807E8" w:rsidP="007807E8">
      <w:pPr>
        <w:pStyle w:val="Textoindependiente"/>
        <w:spacing w:after="0" w:line="240" w:lineRule="auto"/>
        <w:rPr>
          <w:rFonts w:ascii="Arial" w:hAnsi="Arial" w:cs="Arial"/>
          <w:sz w:val="18"/>
          <w:szCs w:val="18"/>
        </w:rPr>
      </w:pPr>
      <w:hyperlink r:id="rId14" w:history="1">
        <w:r w:rsidRPr="00801DCD">
          <w:rPr>
            <w:rStyle w:val="Hipervnculo"/>
            <w:rFonts w:ascii="Arial" w:hAnsi="Arial" w:cs="Arial"/>
            <w:sz w:val="18"/>
            <w:szCs w:val="18"/>
          </w:rPr>
          <w:t>www.anieme.com</w:t>
        </w:r>
      </w:hyperlink>
    </w:p>
    <w:p w:rsidR="007807E8" w:rsidRPr="00500BB7" w:rsidRDefault="007807E8" w:rsidP="007807E8">
      <w:pPr>
        <w:pStyle w:val="Textoindependiente"/>
        <w:spacing w:after="0" w:line="240" w:lineRule="auto"/>
        <w:rPr>
          <w:rFonts w:ascii="Arial" w:hAnsi="Arial" w:cs="Arial"/>
          <w:sz w:val="18"/>
          <w:szCs w:val="18"/>
        </w:rPr>
      </w:pPr>
      <w:hyperlink r:id="rId15" w:history="1">
        <w:r w:rsidRPr="00801DCD">
          <w:rPr>
            <w:rStyle w:val="Hipervnculo"/>
            <w:rFonts w:ascii="Arial" w:hAnsi="Arial" w:cs="Arial"/>
            <w:sz w:val="18"/>
            <w:szCs w:val="18"/>
          </w:rPr>
          <w:t>www.muebledeespana.com</w:t>
        </w:r>
      </w:hyperlink>
      <w:r>
        <w:rPr>
          <w:rFonts w:ascii="Arial" w:hAnsi="Arial" w:cs="Arial"/>
          <w:sz w:val="18"/>
          <w:szCs w:val="18"/>
        </w:rPr>
        <w:t xml:space="preserve">  </w:t>
      </w:r>
      <w:r w:rsidRPr="00500BB7">
        <w:rPr>
          <w:rFonts w:ascii="Arial" w:hAnsi="Arial" w:cs="Arial"/>
          <w:sz w:val="18"/>
          <w:szCs w:val="18"/>
        </w:rPr>
        <w:t xml:space="preserve">  </w:t>
      </w:r>
    </w:p>
    <w:p w:rsidR="007807E8" w:rsidRPr="00500BB7" w:rsidRDefault="007807E8" w:rsidP="007807E8">
      <w:pPr>
        <w:pStyle w:val="Textoindependiente"/>
        <w:spacing w:line="240" w:lineRule="auto"/>
        <w:rPr>
          <w:rFonts w:ascii="Arial" w:hAnsi="Arial" w:cs="Arial"/>
          <w:sz w:val="18"/>
          <w:szCs w:val="18"/>
        </w:rPr>
      </w:pPr>
    </w:p>
    <w:p w:rsidR="007807E8" w:rsidRPr="008C56D1" w:rsidRDefault="007807E8" w:rsidP="007807E8">
      <w:pPr>
        <w:rPr>
          <w:rFonts w:ascii="Arial" w:hAnsi="Arial" w:cs="Arial"/>
          <w:sz w:val="20"/>
          <w:szCs w:val="20"/>
        </w:rPr>
      </w:pPr>
    </w:p>
    <w:p w:rsidR="007807E8" w:rsidRPr="007807E8" w:rsidRDefault="007807E8" w:rsidP="007807E8">
      <w:pPr>
        <w:pStyle w:val="Textoindependiente"/>
        <w:spacing w:line="240" w:lineRule="auto"/>
        <w:rPr>
          <w:rFonts w:ascii="Arial" w:hAnsi="Arial" w:cs="Arial"/>
          <w:color w:val="FF0000"/>
        </w:rPr>
      </w:pPr>
    </w:p>
    <w:p w:rsidR="007807E8" w:rsidRPr="00743F31" w:rsidRDefault="007807E8" w:rsidP="007807E8">
      <w:pPr>
        <w:spacing w:line="240" w:lineRule="auto"/>
        <w:rPr>
          <w:rFonts w:ascii="Arial" w:hAnsi="Arial" w:cs="Arial"/>
        </w:rPr>
      </w:pPr>
    </w:p>
    <w:sectPr w:rsidR="007807E8" w:rsidRPr="00743F31" w:rsidSect="001E0496">
      <w:headerReference w:type="default" r:id="rId16"/>
      <w:footerReference w:type="default" r:id="rId17"/>
      <w:type w:val="continuous"/>
      <w:pgSz w:w="11906" w:h="16838"/>
      <w:pgMar w:top="1797" w:right="991" w:bottom="993" w:left="2977" w:header="708" w:footer="3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64B" w:rsidRDefault="00E8364B" w:rsidP="00D23966">
      <w:pPr>
        <w:spacing w:after="0" w:line="240" w:lineRule="auto"/>
      </w:pPr>
      <w:r>
        <w:separator/>
      </w:r>
    </w:p>
  </w:endnote>
  <w:endnote w:type="continuationSeparator" w:id="0">
    <w:p w:rsidR="00E8364B" w:rsidRDefault="00E8364B" w:rsidP="00D2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64B" w:rsidRDefault="00E8364B">
    <w:pPr>
      <w:pStyle w:val="Piedepgina"/>
      <w:jc w:val="center"/>
    </w:pPr>
    <w:r w:rsidRPr="00E206A9">
      <w:rPr>
        <w:rFonts w:ascii="Arial" w:hAnsi="Arial" w:cs="Arial"/>
        <w:noProof/>
        <w:sz w:val="20"/>
        <w:szCs w:val="20"/>
        <w:lang w:eastAsia="es-ES"/>
      </w:rPr>
      <w:drawing>
        <wp:anchor distT="0" distB="0" distL="114300" distR="114300" simplePos="0" relativeHeight="251658752" behindDoc="0" locked="0" layoutInCell="1" allowOverlap="1" wp14:anchorId="2A79353E" wp14:editId="06FC423A">
          <wp:simplePos x="0" y="0"/>
          <wp:positionH relativeFrom="column">
            <wp:posOffset>-1537335</wp:posOffset>
          </wp:positionH>
          <wp:positionV relativeFrom="page">
            <wp:posOffset>5471160</wp:posOffset>
          </wp:positionV>
          <wp:extent cx="1259840" cy="1259840"/>
          <wp:effectExtent l="0" t="0" r="0" b="0"/>
          <wp:wrapNone/>
          <wp:docPr id="82" name="Imagen 82" descr="X:\ANIEME BRANDING 2016-2017\2.- Ibán Ramón\LOGOS y MANUAL DE LA MARCA\jpg\nombre comp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NIEME BRANDING 2016-2017\2.- Ibán Ramón\LOGOS y MANUAL DE LA MARCA\jpg\nombre comple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anchor>
      </w:drawing>
    </w:r>
  </w:p>
  <w:p w:rsidR="00E8364B" w:rsidRPr="00E957D7" w:rsidRDefault="00E8364B" w:rsidP="005F723B">
    <w:pPr>
      <w:pStyle w:val="Piedepgina"/>
      <w:rPr>
        <w:rFonts w:ascii="Arial" w:hAnsi="Arial" w:cs="Arial"/>
        <w:color w:val="FF0000"/>
        <w:sz w:val="16"/>
        <w:szCs w:val="16"/>
        <w:lang w:val="en-US"/>
      </w:rPr>
    </w:pPr>
    <w:r w:rsidRPr="00E957D7">
      <w:rPr>
        <w:sz w:val="16"/>
        <w:szCs w:val="16"/>
        <w:lang w:val="en-US"/>
      </w:rPr>
      <w:t xml:space="preserve"> </w:t>
    </w:r>
    <w:r>
      <w:rPr>
        <w:sz w:val="16"/>
        <w:szCs w:val="16"/>
        <w:lang w:val="en-US"/>
      </w:rPr>
      <w:tab/>
      <w:t xml:space="preserve">                                                                                                                </w:t>
    </w:r>
    <w:proofErr w:type="spellStart"/>
    <w:r w:rsidRPr="00E957D7">
      <w:rPr>
        <w:rFonts w:ascii="Arial" w:hAnsi="Arial" w:cs="Arial"/>
        <w:color w:val="FF0000"/>
        <w:sz w:val="16"/>
        <w:szCs w:val="16"/>
        <w:lang w:val="en-US"/>
      </w:rPr>
      <w:t>Vinatea</w:t>
    </w:r>
    <w:proofErr w:type="spellEnd"/>
    <w:r w:rsidRPr="00E957D7">
      <w:rPr>
        <w:rFonts w:ascii="Arial" w:hAnsi="Arial" w:cs="Arial"/>
        <w:color w:val="FF0000"/>
        <w:sz w:val="16"/>
        <w:szCs w:val="16"/>
        <w:lang w:val="en-US"/>
      </w:rPr>
      <w:t>, 22, 1º, 8ª</w:t>
    </w:r>
  </w:p>
  <w:p w:rsidR="00E8364B" w:rsidRPr="00E957D7" w:rsidRDefault="00E8364B" w:rsidP="005F723B">
    <w:pPr>
      <w:pStyle w:val="Piedepgina"/>
      <w:rPr>
        <w:rFonts w:ascii="Arial" w:hAnsi="Arial" w:cs="Arial"/>
        <w:color w:val="FF0000"/>
        <w:sz w:val="16"/>
        <w:szCs w:val="16"/>
        <w:lang w:val="en-US"/>
      </w:rPr>
    </w:pPr>
    <w:r>
      <w:rPr>
        <w:rFonts w:ascii="Arial" w:hAnsi="Arial" w:cs="Arial"/>
        <w:color w:val="FF0000"/>
        <w:sz w:val="16"/>
        <w:szCs w:val="16"/>
        <w:lang w:val="en-US"/>
      </w:rPr>
      <w:tab/>
      <w:t xml:space="preserve">                                                                                                     </w:t>
    </w:r>
    <w:r w:rsidRPr="00E957D7">
      <w:rPr>
        <w:rFonts w:ascii="Arial" w:hAnsi="Arial" w:cs="Arial"/>
        <w:color w:val="FF0000"/>
        <w:sz w:val="16"/>
        <w:szCs w:val="16"/>
        <w:lang w:val="en-US"/>
      </w:rPr>
      <w:t>46001 Valencia (Spain)</w:t>
    </w:r>
  </w:p>
  <w:p w:rsidR="00E8364B" w:rsidRPr="00E957D7" w:rsidRDefault="00E8364B" w:rsidP="005F723B">
    <w:pPr>
      <w:pStyle w:val="Piedepgina"/>
      <w:rPr>
        <w:rFonts w:ascii="Arial" w:hAnsi="Arial" w:cs="Arial"/>
        <w:color w:val="FF0000"/>
        <w:sz w:val="16"/>
        <w:szCs w:val="16"/>
        <w:lang w:val="en-US"/>
      </w:rPr>
    </w:pPr>
    <w:r>
      <w:rPr>
        <w:rFonts w:ascii="Arial" w:hAnsi="Arial" w:cs="Arial"/>
        <w:color w:val="FF0000"/>
        <w:sz w:val="16"/>
        <w:szCs w:val="16"/>
        <w:lang w:val="en-US"/>
      </w:rPr>
      <w:tab/>
      <w:t xml:space="preserve">                                                                                               </w:t>
    </w:r>
    <w:r w:rsidRPr="00E957D7">
      <w:rPr>
        <w:rFonts w:ascii="Arial" w:hAnsi="Arial" w:cs="Arial"/>
        <w:color w:val="FF0000"/>
        <w:sz w:val="16"/>
        <w:szCs w:val="16"/>
        <w:lang w:val="en-US"/>
      </w:rPr>
      <w:t>T. +34 96 315 31 15</w:t>
    </w:r>
  </w:p>
  <w:p w:rsidR="00E8364B" w:rsidRPr="00E957D7" w:rsidRDefault="00E8364B" w:rsidP="005F723B">
    <w:pPr>
      <w:pStyle w:val="Piedepgina"/>
      <w:rPr>
        <w:rFonts w:ascii="Arial" w:hAnsi="Arial" w:cs="Arial"/>
        <w:color w:val="FF0000"/>
        <w:sz w:val="16"/>
        <w:szCs w:val="16"/>
        <w:lang w:val="en-US"/>
      </w:rPr>
    </w:pPr>
    <w:r>
      <w:rPr>
        <w:lang w:val="en-US"/>
      </w:rPr>
      <w:tab/>
      <w:t xml:space="preserve">                                                                                  </w:t>
    </w:r>
    <w:hyperlink r:id="rId2" w:history="1">
      <w:r w:rsidRPr="00E957D7">
        <w:rPr>
          <w:rStyle w:val="Hipervnculo"/>
          <w:rFonts w:ascii="Arial" w:hAnsi="Arial" w:cs="Arial"/>
          <w:color w:val="FF0000"/>
          <w:sz w:val="16"/>
          <w:szCs w:val="16"/>
          <w:lang w:val="en-US"/>
        </w:rPr>
        <w:t>ww</w:t>
      </w:r>
      <w:r>
        <w:rPr>
          <w:rStyle w:val="Hipervnculo"/>
          <w:rFonts w:ascii="Arial" w:hAnsi="Arial" w:cs="Arial"/>
          <w:color w:val="FF0000"/>
          <w:sz w:val="16"/>
          <w:szCs w:val="16"/>
          <w:lang w:val="en-US"/>
        </w:rPr>
        <w:t>w</w:t>
      </w:r>
      <w:r w:rsidRPr="00E957D7">
        <w:rPr>
          <w:rStyle w:val="Hipervnculo"/>
          <w:rFonts w:ascii="Arial" w:hAnsi="Arial" w:cs="Arial"/>
          <w:color w:val="FF0000"/>
          <w:sz w:val="16"/>
          <w:szCs w:val="16"/>
          <w:lang w:val="en-US"/>
        </w:rPr>
        <w:t>.anieme.com</w:t>
      </w:r>
    </w:hyperlink>
    <w:r w:rsidRPr="00E957D7">
      <w:rPr>
        <w:rFonts w:ascii="Arial" w:hAnsi="Arial" w:cs="Arial"/>
        <w:color w:val="FF0000"/>
        <w:sz w:val="16"/>
        <w:szCs w:val="16"/>
        <w:lang w:val="en-US"/>
      </w:rPr>
      <w:t xml:space="preserve"> </w:t>
    </w:r>
  </w:p>
  <w:p w:rsidR="00E8364B" w:rsidRPr="00E957D7" w:rsidRDefault="00E8364B" w:rsidP="005F723B">
    <w:pPr>
      <w:pStyle w:val="Piedepgina"/>
      <w:rPr>
        <w:rFonts w:ascii="Arial" w:hAnsi="Arial" w:cs="Arial"/>
        <w:color w:val="FF0000"/>
        <w:sz w:val="16"/>
        <w:szCs w:val="16"/>
        <w:lang w:val="en-US"/>
      </w:rPr>
    </w:pPr>
    <w:r>
      <w:rPr>
        <w:lang w:val="en-US"/>
      </w:rPr>
      <w:tab/>
      <w:t xml:space="preserve">                                                                                                    </w:t>
    </w:r>
    <w:hyperlink r:id="rId3" w:history="1">
      <w:r w:rsidRPr="00E957D7">
        <w:rPr>
          <w:rStyle w:val="Hipervnculo"/>
          <w:rFonts w:ascii="Arial" w:hAnsi="Arial" w:cs="Arial"/>
          <w:color w:val="FF0000"/>
          <w:sz w:val="16"/>
          <w:szCs w:val="16"/>
          <w:lang w:val="en-US"/>
        </w:rPr>
        <w:t>www.muebledeespana.com</w:t>
      </w:r>
    </w:hyperlink>
    <w:r w:rsidRPr="00E957D7">
      <w:rPr>
        <w:rFonts w:ascii="Arial" w:hAnsi="Arial" w:cs="Arial"/>
        <w:color w:val="FF0000"/>
        <w:sz w:val="16"/>
        <w:szCs w:val="16"/>
        <w:lang w:val="en-US"/>
      </w:rPr>
      <w:t xml:space="preserve"> </w:t>
    </w:r>
  </w:p>
  <w:p w:rsidR="00E8364B" w:rsidRPr="005D646E" w:rsidRDefault="00E8364B" w:rsidP="00FA1A39">
    <w:pPr>
      <w:pStyle w:val="Piedepgina"/>
      <w:ind w:left="7938" w:hanging="142"/>
      <w:rPr>
        <w:color w:val="FF0000"/>
        <w:sz w:val="16"/>
        <w:szCs w:val="16"/>
        <w:lang w:val="en-US"/>
      </w:rPr>
    </w:pPr>
  </w:p>
  <w:p w:rsidR="00E8364B" w:rsidRPr="005D646E" w:rsidRDefault="00E8364B" w:rsidP="00FA1D9C">
    <w:pPr>
      <w:pStyle w:val="Piedepgina"/>
      <w:ind w:left="5664"/>
      <w:rPr>
        <w:color w:val="FF0000"/>
        <w:sz w:val="16"/>
        <w:szCs w:val="16"/>
        <w:lang w:val="en-US"/>
      </w:rPr>
    </w:pPr>
    <w:r>
      <w:rPr>
        <w:color w:val="FF0000"/>
        <w:sz w:val="16"/>
        <w:szCs w:val="16"/>
        <w:lang w:val="en-US"/>
      </w:rPr>
      <w:t xml:space="preserve">                                                       </w:t>
    </w:r>
  </w:p>
  <w:p w:rsidR="00E8364B" w:rsidRPr="00092477" w:rsidRDefault="00E8364B">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64B" w:rsidRDefault="00E8364B" w:rsidP="00D23966">
      <w:pPr>
        <w:spacing w:after="0" w:line="240" w:lineRule="auto"/>
      </w:pPr>
      <w:r>
        <w:separator/>
      </w:r>
    </w:p>
  </w:footnote>
  <w:footnote w:type="continuationSeparator" w:id="0">
    <w:p w:rsidR="00E8364B" w:rsidRDefault="00E8364B" w:rsidP="00D23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64B" w:rsidRDefault="00E8364B" w:rsidP="00644042">
    <w:pPr>
      <w:pStyle w:val="Encabezado"/>
      <w:tabs>
        <w:tab w:val="clear" w:pos="8504"/>
      </w:tabs>
      <w:ind w:right="-852"/>
    </w:pPr>
    <w:r>
      <w:rPr>
        <w:rFonts w:ascii="Arial" w:hAnsi="Arial" w:cs="Arial"/>
        <w:noProof/>
        <w:sz w:val="18"/>
        <w:szCs w:val="18"/>
        <w:lang w:eastAsia="es-ES"/>
      </w:rPr>
      <w:drawing>
        <wp:anchor distT="0" distB="0" distL="114300" distR="114300" simplePos="0" relativeHeight="251655680" behindDoc="0" locked="0" layoutInCell="1" allowOverlap="1" wp14:anchorId="0E7AB968" wp14:editId="15279483">
          <wp:simplePos x="0" y="0"/>
          <wp:positionH relativeFrom="column">
            <wp:posOffset>-8890</wp:posOffset>
          </wp:positionH>
          <wp:positionV relativeFrom="paragraph">
            <wp:posOffset>-6812</wp:posOffset>
          </wp:positionV>
          <wp:extent cx="1955800" cy="311150"/>
          <wp:effectExtent l="0" t="0" r="6350" b="0"/>
          <wp:wrapSquare wrapText="bothSides"/>
          <wp:docPr id="81" name="Imagen 81" descr="Descripción: Descripción: Descripción: Descripción: Descripción: Descripción: Descripción: Descripción: cid:EE18A26A-BED5-4F1A-9137-948992F8D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Descripción: Descripción: Descripción: Descripción: Descripción: Descripción: Descripción: cid:EE18A26A-BED5-4F1A-9137-948992F8D46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55800" cy="31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64B" w:rsidRDefault="00E836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A311D"/>
    <w:multiLevelType w:val="hybridMultilevel"/>
    <w:tmpl w:val="F404BE52"/>
    <w:lvl w:ilvl="0" w:tplc="B43606B6">
      <w:numFmt w:val="bullet"/>
      <w:lvlText w:val=""/>
      <w:lvlJc w:val="left"/>
      <w:pPr>
        <w:ind w:left="720" w:hanging="360"/>
      </w:pPr>
      <w:rPr>
        <w:rFonts w:ascii="Symbol" w:eastAsiaTheme="minorHAnsi" w:hAnsi="Symbo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8E79B7"/>
    <w:multiLevelType w:val="hybridMultilevel"/>
    <w:tmpl w:val="E90885FE"/>
    <w:lvl w:ilvl="0" w:tplc="C4D82F88">
      <w:numFmt w:val="bullet"/>
      <w:lvlText w:val=""/>
      <w:lvlJc w:val="left"/>
      <w:pPr>
        <w:ind w:left="720" w:hanging="360"/>
      </w:pPr>
      <w:rPr>
        <w:rFonts w:ascii="Symbol" w:eastAsia="Times New Roman" w:hAnsi="Symbo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48"/>
    <w:rsid w:val="00005F5D"/>
    <w:rsid w:val="00067D6E"/>
    <w:rsid w:val="00071234"/>
    <w:rsid w:val="000728D9"/>
    <w:rsid w:val="000878DC"/>
    <w:rsid w:val="00092477"/>
    <w:rsid w:val="000B0AE4"/>
    <w:rsid w:val="000B164B"/>
    <w:rsid w:val="000B401F"/>
    <w:rsid w:val="000B6676"/>
    <w:rsid w:val="000D11D6"/>
    <w:rsid w:val="000D2169"/>
    <w:rsid w:val="000E5CA5"/>
    <w:rsid w:val="000E65ED"/>
    <w:rsid w:val="000F335C"/>
    <w:rsid w:val="00110069"/>
    <w:rsid w:val="001141E2"/>
    <w:rsid w:val="001460E0"/>
    <w:rsid w:val="00152C2A"/>
    <w:rsid w:val="001A3146"/>
    <w:rsid w:val="001A3560"/>
    <w:rsid w:val="001B7180"/>
    <w:rsid w:val="001C5870"/>
    <w:rsid w:val="001E0496"/>
    <w:rsid w:val="00213CBF"/>
    <w:rsid w:val="00223285"/>
    <w:rsid w:val="002251D2"/>
    <w:rsid w:val="002264F6"/>
    <w:rsid w:val="00236BDD"/>
    <w:rsid w:val="00242653"/>
    <w:rsid w:val="00244BC0"/>
    <w:rsid w:val="00250FEA"/>
    <w:rsid w:val="002515CF"/>
    <w:rsid w:val="002746DB"/>
    <w:rsid w:val="00280C62"/>
    <w:rsid w:val="002A0B9D"/>
    <w:rsid w:val="002A201B"/>
    <w:rsid w:val="002A571D"/>
    <w:rsid w:val="002A6163"/>
    <w:rsid w:val="00324DB5"/>
    <w:rsid w:val="00365898"/>
    <w:rsid w:val="00372CC6"/>
    <w:rsid w:val="003B0C54"/>
    <w:rsid w:val="003C3BAA"/>
    <w:rsid w:val="003D3843"/>
    <w:rsid w:val="003F7D4D"/>
    <w:rsid w:val="004010B2"/>
    <w:rsid w:val="0042504F"/>
    <w:rsid w:val="004271AA"/>
    <w:rsid w:val="00476C1B"/>
    <w:rsid w:val="004B5719"/>
    <w:rsid w:val="004B6761"/>
    <w:rsid w:val="004C0BF1"/>
    <w:rsid w:val="004C6539"/>
    <w:rsid w:val="004D6E6E"/>
    <w:rsid w:val="004F137A"/>
    <w:rsid w:val="004F1A5D"/>
    <w:rsid w:val="00500BB7"/>
    <w:rsid w:val="00502423"/>
    <w:rsid w:val="005032EF"/>
    <w:rsid w:val="00507132"/>
    <w:rsid w:val="0053596E"/>
    <w:rsid w:val="00552EB6"/>
    <w:rsid w:val="00554A58"/>
    <w:rsid w:val="00581CB2"/>
    <w:rsid w:val="005968AA"/>
    <w:rsid w:val="005C5F94"/>
    <w:rsid w:val="005E4BF9"/>
    <w:rsid w:val="005E4EAE"/>
    <w:rsid w:val="005F3FCA"/>
    <w:rsid w:val="005F723B"/>
    <w:rsid w:val="005F7C44"/>
    <w:rsid w:val="00600C24"/>
    <w:rsid w:val="00617CDC"/>
    <w:rsid w:val="00644042"/>
    <w:rsid w:val="006532AA"/>
    <w:rsid w:val="006C1EB2"/>
    <w:rsid w:val="006D1D49"/>
    <w:rsid w:val="006E6D34"/>
    <w:rsid w:val="006F3F25"/>
    <w:rsid w:val="007013FD"/>
    <w:rsid w:val="00713B30"/>
    <w:rsid w:val="00741E52"/>
    <w:rsid w:val="00743F31"/>
    <w:rsid w:val="00773DA2"/>
    <w:rsid w:val="007750B9"/>
    <w:rsid w:val="007807E8"/>
    <w:rsid w:val="00780A43"/>
    <w:rsid w:val="00793858"/>
    <w:rsid w:val="007A7995"/>
    <w:rsid w:val="007C3C89"/>
    <w:rsid w:val="00827305"/>
    <w:rsid w:val="00843E37"/>
    <w:rsid w:val="008665EE"/>
    <w:rsid w:val="00871176"/>
    <w:rsid w:val="00871D89"/>
    <w:rsid w:val="008922FA"/>
    <w:rsid w:val="008C56D1"/>
    <w:rsid w:val="008E0B1B"/>
    <w:rsid w:val="00903E86"/>
    <w:rsid w:val="009144C0"/>
    <w:rsid w:val="009547AA"/>
    <w:rsid w:val="00987D8C"/>
    <w:rsid w:val="009A1FC2"/>
    <w:rsid w:val="009C61CA"/>
    <w:rsid w:val="009D2370"/>
    <w:rsid w:val="00A0223E"/>
    <w:rsid w:val="00A144FC"/>
    <w:rsid w:val="00A3478B"/>
    <w:rsid w:val="00A3648B"/>
    <w:rsid w:val="00A471F8"/>
    <w:rsid w:val="00A51148"/>
    <w:rsid w:val="00AA7CED"/>
    <w:rsid w:val="00AE1B00"/>
    <w:rsid w:val="00B125F1"/>
    <w:rsid w:val="00B32670"/>
    <w:rsid w:val="00B450D9"/>
    <w:rsid w:val="00B73132"/>
    <w:rsid w:val="00B87AC8"/>
    <w:rsid w:val="00B93A1F"/>
    <w:rsid w:val="00BA727F"/>
    <w:rsid w:val="00BD5ABC"/>
    <w:rsid w:val="00BD71B9"/>
    <w:rsid w:val="00BF22C2"/>
    <w:rsid w:val="00C16CD6"/>
    <w:rsid w:val="00C264EC"/>
    <w:rsid w:val="00C26D6F"/>
    <w:rsid w:val="00C33054"/>
    <w:rsid w:val="00C4024B"/>
    <w:rsid w:val="00C4692C"/>
    <w:rsid w:val="00CA1936"/>
    <w:rsid w:val="00CA4639"/>
    <w:rsid w:val="00CC0964"/>
    <w:rsid w:val="00D07DBA"/>
    <w:rsid w:val="00D23966"/>
    <w:rsid w:val="00D466FF"/>
    <w:rsid w:val="00D527C8"/>
    <w:rsid w:val="00D866FE"/>
    <w:rsid w:val="00D9454B"/>
    <w:rsid w:val="00DF53C5"/>
    <w:rsid w:val="00E05CF4"/>
    <w:rsid w:val="00E12570"/>
    <w:rsid w:val="00E206A9"/>
    <w:rsid w:val="00E61C29"/>
    <w:rsid w:val="00E8364B"/>
    <w:rsid w:val="00E957D7"/>
    <w:rsid w:val="00EA6DCC"/>
    <w:rsid w:val="00EC5ED0"/>
    <w:rsid w:val="00ED0CCA"/>
    <w:rsid w:val="00EE01A3"/>
    <w:rsid w:val="00F13438"/>
    <w:rsid w:val="00F34134"/>
    <w:rsid w:val="00F370E2"/>
    <w:rsid w:val="00F52754"/>
    <w:rsid w:val="00F6587E"/>
    <w:rsid w:val="00F74778"/>
    <w:rsid w:val="00F860F5"/>
    <w:rsid w:val="00F8690E"/>
    <w:rsid w:val="00F90787"/>
    <w:rsid w:val="00FA1A39"/>
    <w:rsid w:val="00FA1D9C"/>
    <w:rsid w:val="00FB1E05"/>
    <w:rsid w:val="00FB470B"/>
    <w:rsid w:val="00FD2B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18B60BF-9533-46C6-A12B-C4FA0278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C264EC"/>
    <w:pPr>
      <w:keepNext/>
      <w:spacing w:after="0" w:line="360" w:lineRule="auto"/>
      <w:jc w:val="center"/>
      <w:outlineLvl w:val="1"/>
    </w:pPr>
    <w:rPr>
      <w:rFonts w:ascii="Arial" w:eastAsia="Times New Roman" w:hAnsi="Arial" w:cs="Times New Roman"/>
      <w:b/>
      <w:i/>
      <w:sz w:val="24"/>
      <w:szCs w:val="20"/>
      <w:lang w:eastAsia="es-ES"/>
    </w:rPr>
  </w:style>
  <w:style w:type="paragraph" w:styleId="Ttulo4">
    <w:name w:val="heading 4"/>
    <w:basedOn w:val="Normal"/>
    <w:next w:val="Normal"/>
    <w:link w:val="Ttulo4Car"/>
    <w:qFormat/>
    <w:rsid w:val="00C264EC"/>
    <w:pPr>
      <w:keepNext/>
      <w:spacing w:after="0" w:line="240" w:lineRule="auto"/>
      <w:jc w:val="center"/>
      <w:outlineLvl w:val="3"/>
    </w:pPr>
    <w:rPr>
      <w:rFonts w:ascii="Times New Roman" w:eastAsia="Times New Roman" w:hAnsi="Times New Roman" w:cs="Times New Roman"/>
      <w:b/>
      <w:sz w:val="2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F7D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7D4D"/>
    <w:rPr>
      <w:rFonts w:ascii="Tahoma" w:hAnsi="Tahoma" w:cs="Tahoma"/>
      <w:sz w:val="16"/>
      <w:szCs w:val="16"/>
    </w:rPr>
  </w:style>
  <w:style w:type="paragraph" w:styleId="Textoindependiente2">
    <w:name w:val="Body Text 2"/>
    <w:basedOn w:val="Normal"/>
    <w:link w:val="Textoindependiente2Car"/>
    <w:rsid w:val="00A3648B"/>
    <w:pPr>
      <w:spacing w:after="0" w:line="360" w:lineRule="auto"/>
      <w:jc w:val="both"/>
    </w:pPr>
    <w:rPr>
      <w:rFonts w:ascii="Arial" w:eastAsia="Times New Roman" w:hAnsi="Arial" w:cs="Times New Roman"/>
      <w:sz w:val="24"/>
      <w:szCs w:val="20"/>
      <w:lang w:eastAsia="es-ES"/>
    </w:rPr>
  </w:style>
  <w:style w:type="character" w:customStyle="1" w:styleId="Textoindependiente2Car">
    <w:name w:val="Texto independiente 2 Car"/>
    <w:basedOn w:val="Fuentedeprrafopredeter"/>
    <w:link w:val="Textoindependiente2"/>
    <w:rsid w:val="00A3648B"/>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C264EC"/>
    <w:rPr>
      <w:rFonts w:ascii="Arial" w:eastAsia="Times New Roman" w:hAnsi="Arial" w:cs="Times New Roman"/>
      <w:b/>
      <w:i/>
      <w:sz w:val="24"/>
      <w:szCs w:val="20"/>
      <w:lang w:eastAsia="es-ES"/>
    </w:rPr>
  </w:style>
  <w:style w:type="character" w:customStyle="1" w:styleId="Ttulo4Car">
    <w:name w:val="Título 4 Car"/>
    <w:basedOn w:val="Fuentedeprrafopredeter"/>
    <w:link w:val="Ttulo4"/>
    <w:rsid w:val="00C264EC"/>
    <w:rPr>
      <w:rFonts w:ascii="Times New Roman" w:eastAsia="Times New Roman" w:hAnsi="Times New Roman" w:cs="Times New Roman"/>
      <w:b/>
      <w:sz w:val="26"/>
      <w:szCs w:val="20"/>
      <w:lang w:eastAsia="es-ES"/>
    </w:rPr>
  </w:style>
  <w:style w:type="paragraph" w:styleId="Encabezado">
    <w:name w:val="header"/>
    <w:basedOn w:val="Normal"/>
    <w:link w:val="EncabezadoCar"/>
    <w:uiPriority w:val="99"/>
    <w:unhideWhenUsed/>
    <w:rsid w:val="00D239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3966"/>
  </w:style>
  <w:style w:type="paragraph" w:styleId="Piedepgina">
    <w:name w:val="footer"/>
    <w:basedOn w:val="Normal"/>
    <w:link w:val="PiedepginaCar"/>
    <w:uiPriority w:val="99"/>
    <w:unhideWhenUsed/>
    <w:rsid w:val="00D239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3966"/>
  </w:style>
  <w:style w:type="character" w:styleId="Hipervnculo">
    <w:name w:val="Hyperlink"/>
    <w:basedOn w:val="Fuentedeprrafopredeter"/>
    <w:uiPriority w:val="99"/>
    <w:unhideWhenUsed/>
    <w:rsid w:val="00644042"/>
    <w:rPr>
      <w:color w:val="0000FF" w:themeColor="hyperlink"/>
      <w:u w:val="single"/>
    </w:rPr>
  </w:style>
  <w:style w:type="paragraph" w:styleId="NormalWeb">
    <w:name w:val="Normal (Web)"/>
    <w:basedOn w:val="Normal"/>
    <w:uiPriority w:val="99"/>
    <w:unhideWhenUsed/>
    <w:rsid w:val="0064404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FA1D9C"/>
    <w:pPr>
      <w:spacing w:after="120"/>
    </w:pPr>
  </w:style>
  <w:style w:type="character" w:customStyle="1" w:styleId="TextoindependienteCar">
    <w:name w:val="Texto independiente Car"/>
    <w:basedOn w:val="Fuentedeprrafopredeter"/>
    <w:link w:val="Textoindependiente"/>
    <w:uiPriority w:val="99"/>
    <w:rsid w:val="00FA1D9C"/>
  </w:style>
  <w:style w:type="paragraph" w:styleId="Textoindependiente3">
    <w:name w:val="Body Text 3"/>
    <w:basedOn w:val="Normal"/>
    <w:link w:val="Textoindependiente3Car"/>
    <w:uiPriority w:val="99"/>
    <w:semiHidden/>
    <w:unhideWhenUsed/>
    <w:rsid w:val="00FA1D9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A1D9C"/>
    <w:rPr>
      <w:sz w:val="16"/>
      <w:szCs w:val="16"/>
    </w:rPr>
  </w:style>
  <w:style w:type="paragraph" w:styleId="Prrafodelista">
    <w:name w:val="List Paragraph"/>
    <w:basedOn w:val="Normal"/>
    <w:uiPriority w:val="34"/>
    <w:qFormat/>
    <w:rsid w:val="00FA1D9C"/>
    <w:pPr>
      <w:ind w:left="720"/>
      <w:contextualSpacing/>
    </w:pPr>
  </w:style>
  <w:style w:type="character" w:styleId="Textoennegrita">
    <w:name w:val="Strong"/>
    <w:basedOn w:val="Fuentedeprrafopredeter"/>
    <w:uiPriority w:val="22"/>
    <w:qFormat/>
    <w:rsid w:val="00114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ybarra@aniem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uebledeespana.com/es/ferias/imm-cologne-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ebledeespana.com/media/33880/imm-cologne-2020-catalogue-spanish-brands.pdf" TargetMode="External"/><Relationship Id="rId5" Type="http://schemas.openxmlformats.org/officeDocument/2006/relationships/webSettings" Target="webSettings.xml"/><Relationship Id="rId15" Type="http://schemas.openxmlformats.org/officeDocument/2006/relationships/hyperlink" Target="http://www.muebledeespana.com" TargetMode="External"/><Relationship Id="rId10" Type="http://schemas.openxmlformats.org/officeDocument/2006/relationships/hyperlink" Target="https://www.muebledeespana.com/es/ferias/imm-cologne-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uebledeespana.com/es/ferias/imm-cologne-2020/" TargetMode="External"/><Relationship Id="rId14" Type="http://schemas.openxmlformats.org/officeDocument/2006/relationships/hyperlink" Target="http://www.anieme.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muebledeespana.com" TargetMode="External"/><Relationship Id="rId2" Type="http://schemas.openxmlformats.org/officeDocument/2006/relationships/hyperlink" Target="http://www.anieme.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image001.png@01D1E41F.4247199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PLANTILLAS%20DOCUMENTOS%20ANIEME%202017\Plantilla%20TEXTO%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137EE-299E-40D2-A7F9-1480BFDC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TEXTO 1</Template>
  <TotalTime>138</TotalTime>
  <Pages>3</Pages>
  <Words>890</Words>
  <Characters>4901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rebeca</dc:creator>
  <cp:lastModifiedBy>Usuario de Windows</cp:lastModifiedBy>
  <cp:revision>58</cp:revision>
  <cp:lastPrinted>2018-01-08T11:10:00Z</cp:lastPrinted>
  <dcterms:created xsi:type="dcterms:W3CDTF">2017-01-10T11:14:00Z</dcterms:created>
  <dcterms:modified xsi:type="dcterms:W3CDTF">2020-01-09T13:28:00Z</dcterms:modified>
</cp:coreProperties>
</file>