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638B8" w14:textId="77777777" w:rsidR="00252A00" w:rsidRDefault="00252A00" w:rsidP="00967B60">
      <w:pPr>
        <w:spacing w:line="360" w:lineRule="auto"/>
        <w:rPr>
          <w:rFonts w:ascii="Arial" w:hAnsi="Arial" w:cs="Arial"/>
          <w:sz w:val="22"/>
          <w:szCs w:val="22"/>
        </w:rPr>
      </w:pPr>
    </w:p>
    <w:p w14:paraId="5D8ABA7E" w14:textId="77777777" w:rsidR="00E71212" w:rsidRPr="008B42A3" w:rsidRDefault="00E71212" w:rsidP="00967B60">
      <w:pPr>
        <w:spacing w:line="360" w:lineRule="auto"/>
        <w:rPr>
          <w:rFonts w:ascii="Arial" w:hAnsi="Arial" w:cs="Arial"/>
          <w:sz w:val="20"/>
          <w:szCs w:val="22"/>
        </w:rPr>
      </w:pPr>
    </w:p>
    <w:p w14:paraId="4F26EC25" w14:textId="69625B36" w:rsidR="00252A00" w:rsidRPr="002954AA" w:rsidRDefault="00252A00" w:rsidP="0090085B">
      <w:pPr>
        <w:spacing w:line="360" w:lineRule="auto"/>
        <w:rPr>
          <w:rFonts w:ascii="Arial" w:hAnsi="Arial" w:cs="Arial"/>
          <w:sz w:val="22"/>
          <w:szCs w:val="22"/>
        </w:rPr>
      </w:pPr>
      <w:r w:rsidRPr="002954AA">
        <w:rPr>
          <w:rFonts w:ascii="Arial" w:hAnsi="Arial" w:cs="Arial"/>
          <w:sz w:val="22"/>
          <w:szCs w:val="22"/>
        </w:rPr>
        <w:t>Valencia</w:t>
      </w:r>
      <w:r w:rsidR="003F4469">
        <w:rPr>
          <w:rFonts w:ascii="Arial" w:hAnsi="Arial" w:cs="Arial"/>
          <w:sz w:val="22"/>
          <w:szCs w:val="22"/>
        </w:rPr>
        <w:t xml:space="preserve">, </w:t>
      </w:r>
      <w:r w:rsidR="006D43AD">
        <w:rPr>
          <w:rFonts w:ascii="Arial" w:hAnsi="Arial" w:cs="Arial"/>
          <w:sz w:val="22"/>
          <w:szCs w:val="22"/>
        </w:rPr>
        <w:t>6</w:t>
      </w:r>
      <w:r w:rsidR="003F4469">
        <w:rPr>
          <w:rFonts w:ascii="Arial" w:hAnsi="Arial" w:cs="Arial"/>
          <w:sz w:val="22"/>
          <w:szCs w:val="22"/>
        </w:rPr>
        <w:t xml:space="preserve"> de </w:t>
      </w:r>
      <w:r w:rsidR="00FA52AF">
        <w:rPr>
          <w:rFonts w:ascii="Arial" w:hAnsi="Arial" w:cs="Arial"/>
          <w:sz w:val="22"/>
          <w:szCs w:val="22"/>
        </w:rPr>
        <w:t>junio</w:t>
      </w:r>
      <w:r w:rsidR="003F4469">
        <w:rPr>
          <w:rFonts w:ascii="Arial" w:hAnsi="Arial" w:cs="Arial"/>
          <w:sz w:val="22"/>
          <w:szCs w:val="22"/>
        </w:rPr>
        <w:t xml:space="preserve"> de 2024</w:t>
      </w:r>
    </w:p>
    <w:p w14:paraId="233E2F72" w14:textId="77777777" w:rsidR="00252A00" w:rsidRPr="00252A00" w:rsidRDefault="00252A00" w:rsidP="00967B60">
      <w:pPr>
        <w:spacing w:line="360" w:lineRule="auto"/>
        <w:rPr>
          <w:rFonts w:ascii="Arial" w:hAnsi="Arial" w:cs="Arial"/>
          <w:sz w:val="22"/>
          <w:szCs w:val="22"/>
        </w:rPr>
      </w:pPr>
    </w:p>
    <w:p w14:paraId="23AEE063" w14:textId="77777777" w:rsidR="00252A00" w:rsidRPr="00252A00" w:rsidRDefault="00252A00" w:rsidP="00967B60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252A00">
        <w:rPr>
          <w:rFonts w:ascii="Arial" w:hAnsi="Arial" w:cs="Arial"/>
          <w:sz w:val="22"/>
          <w:szCs w:val="22"/>
        </w:rPr>
        <w:t xml:space="preserve">REF: </w:t>
      </w:r>
      <w:r w:rsidRPr="00252A00">
        <w:rPr>
          <w:rFonts w:ascii="Arial" w:hAnsi="Arial" w:cs="Arial"/>
          <w:sz w:val="22"/>
          <w:szCs w:val="22"/>
          <w:u w:val="single"/>
        </w:rPr>
        <w:t>Convocatoria Asamblea General – ANIEME</w:t>
      </w:r>
    </w:p>
    <w:p w14:paraId="06E303BF" w14:textId="77777777" w:rsidR="00252A00" w:rsidRPr="00252A00" w:rsidRDefault="00252A00" w:rsidP="00967B60">
      <w:pPr>
        <w:spacing w:line="360" w:lineRule="auto"/>
        <w:rPr>
          <w:rFonts w:ascii="Arial" w:hAnsi="Arial" w:cs="Arial"/>
          <w:sz w:val="22"/>
          <w:szCs w:val="22"/>
        </w:rPr>
      </w:pPr>
    </w:p>
    <w:p w14:paraId="4E135854" w14:textId="77777777" w:rsidR="00E71212" w:rsidRDefault="00E71212" w:rsidP="00967B60">
      <w:pPr>
        <w:spacing w:line="360" w:lineRule="auto"/>
        <w:rPr>
          <w:rFonts w:ascii="Arial" w:hAnsi="Arial" w:cs="Arial"/>
          <w:sz w:val="22"/>
          <w:szCs w:val="22"/>
        </w:rPr>
      </w:pPr>
    </w:p>
    <w:p w14:paraId="57307338" w14:textId="77777777" w:rsidR="00252A00" w:rsidRPr="00252A00" w:rsidRDefault="00252A00" w:rsidP="00967B60">
      <w:pPr>
        <w:spacing w:line="360" w:lineRule="auto"/>
        <w:rPr>
          <w:rFonts w:ascii="Arial" w:hAnsi="Arial" w:cs="Arial"/>
          <w:sz w:val="22"/>
          <w:szCs w:val="22"/>
        </w:rPr>
      </w:pPr>
      <w:r w:rsidRPr="00252A00">
        <w:rPr>
          <w:rFonts w:ascii="Arial" w:hAnsi="Arial" w:cs="Arial"/>
          <w:sz w:val="22"/>
          <w:szCs w:val="22"/>
        </w:rPr>
        <w:t>Apreciado asociado:</w:t>
      </w:r>
    </w:p>
    <w:p w14:paraId="78C109FA" w14:textId="77777777" w:rsidR="00252A00" w:rsidRPr="00252A00" w:rsidRDefault="00252A00" w:rsidP="00967B60">
      <w:pPr>
        <w:spacing w:line="360" w:lineRule="auto"/>
        <w:rPr>
          <w:rFonts w:ascii="Arial" w:hAnsi="Arial" w:cs="Arial"/>
          <w:sz w:val="22"/>
          <w:szCs w:val="22"/>
        </w:rPr>
      </w:pPr>
    </w:p>
    <w:p w14:paraId="587E40CD" w14:textId="7B2A520A" w:rsidR="002954AA" w:rsidRDefault="00252A00" w:rsidP="002954AA">
      <w:pPr>
        <w:spacing w:line="360" w:lineRule="auto"/>
        <w:rPr>
          <w:rFonts w:ascii="Arial" w:hAnsi="Arial" w:cs="Arial"/>
          <w:sz w:val="22"/>
          <w:szCs w:val="22"/>
        </w:rPr>
      </w:pPr>
      <w:r w:rsidRPr="00252A00">
        <w:rPr>
          <w:rFonts w:ascii="Arial" w:hAnsi="Arial" w:cs="Arial"/>
          <w:sz w:val="22"/>
          <w:szCs w:val="22"/>
        </w:rPr>
        <w:t>En cumplimiento de lo establecido en los Estatutos de la Asociación, el Presidente</w:t>
      </w:r>
      <w:r w:rsidR="006D43AD">
        <w:rPr>
          <w:rFonts w:ascii="Arial" w:hAnsi="Arial" w:cs="Arial"/>
          <w:sz w:val="22"/>
          <w:szCs w:val="22"/>
        </w:rPr>
        <w:t xml:space="preserve">, D. Jorge Mariner, </w:t>
      </w:r>
      <w:r w:rsidRPr="00252A00">
        <w:rPr>
          <w:rFonts w:ascii="Arial" w:hAnsi="Arial" w:cs="Arial"/>
          <w:sz w:val="22"/>
          <w:szCs w:val="22"/>
        </w:rPr>
        <w:t xml:space="preserve">le convoca a la </w:t>
      </w:r>
      <w:r w:rsidRPr="00252A00">
        <w:rPr>
          <w:rFonts w:ascii="Arial" w:hAnsi="Arial" w:cs="Arial"/>
          <w:b/>
          <w:sz w:val="22"/>
          <w:szCs w:val="22"/>
        </w:rPr>
        <w:t>Asamblea General Ordinaria</w:t>
      </w:r>
      <w:r w:rsidRPr="00252A00">
        <w:rPr>
          <w:rFonts w:ascii="Arial" w:hAnsi="Arial" w:cs="Arial"/>
          <w:sz w:val="22"/>
          <w:szCs w:val="22"/>
        </w:rPr>
        <w:t xml:space="preserve"> </w:t>
      </w:r>
      <w:r w:rsidR="007B7A39" w:rsidRPr="007B7A39">
        <w:rPr>
          <w:rFonts w:ascii="Arial" w:hAnsi="Arial" w:cs="Arial"/>
        </w:rPr>
        <w:t xml:space="preserve">que </w:t>
      </w:r>
      <w:r w:rsidR="0046437E" w:rsidRPr="007B7A39">
        <w:rPr>
          <w:rFonts w:ascii="Arial" w:hAnsi="Arial" w:cs="Arial"/>
          <w:color w:val="222222"/>
        </w:rPr>
        <w:t>tendrá</w:t>
      </w:r>
      <w:r w:rsidR="0046437E">
        <w:rPr>
          <w:rFonts w:ascii="Arial" w:hAnsi="Arial" w:cs="Arial"/>
          <w:color w:val="222222"/>
        </w:rPr>
        <w:t xml:space="preserve"> lugar</w:t>
      </w:r>
      <w:r w:rsidR="0046437E" w:rsidRPr="006F2691">
        <w:rPr>
          <w:rFonts w:ascii="Arial" w:hAnsi="Arial" w:cs="Arial"/>
          <w:color w:val="222222"/>
          <w:sz w:val="22"/>
          <w:szCs w:val="22"/>
        </w:rPr>
        <w:t xml:space="preserve"> el próximo</w:t>
      </w:r>
      <w:r w:rsidR="0046437E" w:rsidRPr="006F2691">
        <w:rPr>
          <w:rStyle w:val="Textoennegrita"/>
          <w:rFonts w:ascii="Arial" w:hAnsi="Arial" w:cs="Arial"/>
          <w:color w:val="222222"/>
          <w:sz w:val="22"/>
          <w:szCs w:val="22"/>
          <w:u w:val="single"/>
        </w:rPr>
        <w:t xml:space="preserve"> </w:t>
      </w:r>
      <w:r w:rsidR="002954AA">
        <w:rPr>
          <w:rStyle w:val="Textoennegrita"/>
          <w:rFonts w:ascii="Arial" w:hAnsi="Arial" w:cs="Arial"/>
          <w:color w:val="222222"/>
          <w:sz w:val="22"/>
          <w:szCs w:val="22"/>
          <w:u w:val="single"/>
        </w:rPr>
        <w:t>jueves</w:t>
      </w:r>
      <w:r w:rsidR="0046437E" w:rsidRPr="006F2691">
        <w:rPr>
          <w:rStyle w:val="Textoennegrita"/>
          <w:rFonts w:ascii="Arial" w:hAnsi="Arial" w:cs="Arial"/>
          <w:color w:val="222222"/>
          <w:sz w:val="22"/>
          <w:szCs w:val="22"/>
          <w:u w:val="single"/>
        </w:rPr>
        <w:t xml:space="preserve"> 2</w:t>
      </w:r>
      <w:r w:rsidR="003F4469">
        <w:rPr>
          <w:rStyle w:val="Textoennegrita"/>
          <w:rFonts w:ascii="Arial" w:hAnsi="Arial" w:cs="Arial"/>
          <w:color w:val="222222"/>
          <w:sz w:val="22"/>
          <w:szCs w:val="22"/>
          <w:u w:val="single"/>
        </w:rPr>
        <w:t>0</w:t>
      </w:r>
      <w:r w:rsidR="0046437E" w:rsidRPr="006F2691">
        <w:rPr>
          <w:rStyle w:val="Textoennegrita"/>
          <w:rFonts w:ascii="Arial" w:hAnsi="Arial" w:cs="Arial"/>
          <w:color w:val="222222"/>
          <w:sz w:val="22"/>
          <w:szCs w:val="22"/>
          <w:u w:val="single"/>
        </w:rPr>
        <w:t xml:space="preserve"> de junio a las 1</w:t>
      </w:r>
      <w:r w:rsidR="003F4469">
        <w:rPr>
          <w:rStyle w:val="Textoennegrita"/>
          <w:rFonts w:ascii="Arial" w:hAnsi="Arial" w:cs="Arial"/>
          <w:color w:val="222222"/>
          <w:sz w:val="22"/>
          <w:szCs w:val="22"/>
          <w:u w:val="single"/>
        </w:rPr>
        <w:t>0</w:t>
      </w:r>
      <w:r w:rsidR="002954AA">
        <w:rPr>
          <w:rStyle w:val="Textoennegrita"/>
          <w:rFonts w:ascii="Arial" w:hAnsi="Arial" w:cs="Arial"/>
          <w:color w:val="222222"/>
          <w:sz w:val="22"/>
          <w:szCs w:val="22"/>
          <w:u w:val="single"/>
        </w:rPr>
        <w:t>:</w:t>
      </w:r>
      <w:r w:rsidR="005902A8">
        <w:rPr>
          <w:rStyle w:val="Textoennegrita"/>
          <w:rFonts w:ascii="Arial" w:hAnsi="Arial" w:cs="Arial"/>
          <w:color w:val="222222"/>
          <w:sz w:val="22"/>
          <w:szCs w:val="22"/>
          <w:u w:val="single"/>
        </w:rPr>
        <w:t>3</w:t>
      </w:r>
      <w:r w:rsidR="0046437E" w:rsidRPr="006F2691">
        <w:rPr>
          <w:rStyle w:val="Textoennegrita"/>
          <w:rFonts w:ascii="Arial" w:hAnsi="Arial" w:cs="Arial"/>
          <w:color w:val="222222"/>
          <w:sz w:val="22"/>
          <w:szCs w:val="22"/>
          <w:u w:val="single"/>
        </w:rPr>
        <w:t>0h</w:t>
      </w:r>
      <w:r w:rsidR="002954AA" w:rsidRPr="002954AA">
        <w:rPr>
          <w:rStyle w:val="Textoennegrita"/>
          <w:rFonts w:ascii="Arial" w:hAnsi="Arial" w:cs="Arial"/>
          <w:color w:val="222222"/>
          <w:sz w:val="22"/>
          <w:szCs w:val="22"/>
        </w:rPr>
        <w:t xml:space="preserve"> </w:t>
      </w:r>
      <w:r w:rsidR="002954AA">
        <w:rPr>
          <w:rFonts w:ascii="Arial" w:hAnsi="Arial" w:cs="Arial"/>
          <w:sz w:val="22"/>
          <w:szCs w:val="22"/>
        </w:rPr>
        <w:t>en las oficinas de ANIEME, sitas en la C/ Vinatea, 22-1º-8ª de Valencia.</w:t>
      </w:r>
    </w:p>
    <w:p w14:paraId="1467CBB6" w14:textId="77777777" w:rsidR="005902A8" w:rsidRDefault="005902A8" w:rsidP="002954A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AD5DA3C" w14:textId="77777777" w:rsidR="00252A00" w:rsidRPr="00252A00" w:rsidRDefault="00252A00" w:rsidP="00967B60">
      <w:pPr>
        <w:spacing w:line="360" w:lineRule="auto"/>
        <w:rPr>
          <w:rFonts w:ascii="Arial" w:hAnsi="Arial" w:cs="Arial"/>
          <w:sz w:val="22"/>
          <w:szCs w:val="22"/>
        </w:rPr>
      </w:pPr>
      <w:r w:rsidRPr="00252A00">
        <w:rPr>
          <w:rFonts w:ascii="Arial" w:hAnsi="Arial" w:cs="Arial"/>
          <w:sz w:val="22"/>
          <w:szCs w:val="22"/>
        </w:rPr>
        <w:t>El Orden del día será el siguiente:</w:t>
      </w:r>
    </w:p>
    <w:p w14:paraId="09221E79" w14:textId="77777777" w:rsidR="00252A00" w:rsidRPr="0046437E" w:rsidRDefault="00252A00" w:rsidP="00967B60">
      <w:pPr>
        <w:spacing w:line="360" w:lineRule="auto"/>
        <w:rPr>
          <w:rFonts w:ascii="Arial" w:hAnsi="Arial" w:cs="Arial"/>
          <w:sz w:val="22"/>
          <w:szCs w:val="22"/>
        </w:rPr>
      </w:pPr>
    </w:p>
    <w:p w14:paraId="21E13245" w14:textId="48501C19" w:rsidR="0046437E" w:rsidRPr="0046437E" w:rsidRDefault="0046437E" w:rsidP="0046437E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46437E">
        <w:rPr>
          <w:rFonts w:ascii="Arial" w:hAnsi="Arial" w:cs="Arial"/>
          <w:sz w:val="22"/>
          <w:szCs w:val="22"/>
        </w:rPr>
        <w:t>Lectura y aprobación, si procede, del Acta de la Asamblea anterior</w:t>
      </w:r>
    </w:p>
    <w:p w14:paraId="57525463" w14:textId="257D8E29" w:rsidR="0046437E" w:rsidRPr="0046437E" w:rsidRDefault="0046437E" w:rsidP="0046437E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46437E">
        <w:rPr>
          <w:rFonts w:ascii="Arial" w:hAnsi="Arial" w:cs="Arial"/>
          <w:sz w:val="22"/>
          <w:szCs w:val="22"/>
        </w:rPr>
        <w:t>Informe sobre las actividades realizadas en el año 202</w:t>
      </w:r>
      <w:r w:rsidR="003F4469">
        <w:rPr>
          <w:rFonts w:ascii="Arial" w:hAnsi="Arial" w:cs="Arial"/>
          <w:sz w:val="22"/>
          <w:szCs w:val="22"/>
        </w:rPr>
        <w:t>3</w:t>
      </w:r>
    </w:p>
    <w:p w14:paraId="0C7C3335" w14:textId="54143A27" w:rsidR="0046437E" w:rsidRPr="0046437E" w:rsidRDefault="0046437E" w:rsidP="0046437E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46437E">
        <w:rPr>
          <w:rFonts w:ascii="Arial" w:hAnsi="Arial" w:cs="Arial"/>
          <w:sz w:val="22"/>
          <w:szCs w:val="22"/>
        </w:rPr>
        <w:t>Evolución comercio exterior del mueble durante el año 202</w:t>
      </w:r>
      <w:r w:rsidR="003F4469">
        <w:rPr>
          <w:rFonts w:ascii="Arial" w:hAnsi="Arial" w:cs="Arial"/>
          <w:sz w:val="22"/>
          <w:szCs w:val="22"/>
        </w:rPr>
        <w:t>3</w:t>
      </w:r>
    </w:p>
    <w:p w14:paraId="13C5388C" w14:textId="70676D5A" w:rsidR="0046437E" w:rsidRPr="0046437E" w:rsidRDefault="0046437E" w:rsidP="0046437E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46437E">
        <w:rPr>
          <w:rFonts w:ascii="Arial" w:hAnsi="Arial" w:cs="Arial"/>
          <w:sz w:val="22"/>
          <w:szCs w:val="22"/>
        </w:rPr>
        <w:t>Aprobación de la dación de cuentas y gastos realizados durante el año 202</w:t>
      </w:r>
      <w:r w:rsidR="003F4469">
        <w:rPr>
          <w:rFonts w:ascii="Arial" w:hAnsi="Arial" w:cs="Arial"/>
          <w:sz w:val="22"/>
          <w:szCs w:val="22"/>
        </w:rPr>
        <w:t>3</w:t>
      </w:r>
      <w:r w:rsidRPr="0046437E">
        <w:rPr>
          <w:rFonts w:ascii="Arial" w:hAnsi="Arial" w:cs="Arial"/>
          <w:sz w:val="22"/>
          <w:szCs w:val="22"/>
        </w:rPr>
        <w:t>.</w:t>
      </w:r>
    </w:p>
    <w:p w14:paraId="1017007E" w14:textId="50BBD78C" w:rsidR="0046437E" w:rsidRPr="0046437E" w:rsidRDefault="0046437E" w:rsidP="0046437E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46437E">
        <w:rPr>
          <w:rFonts w:ascii="Arial" w:hAnsi="Arial" w:cs="Arial"/>
          <w:sz w:val="22"/>
          <w:szCs w:val="22"/>
        </w:rPr>
        <w:t>Aprobación del presupuesto de gastos e ingresos para 202</w:t>
      </w:r>
      <w:r w:rsidR="003F4469">
        <w:rPr>
          <w:rFonts w:ascii="Arial" w:hAnsi="Arial" w:cs="Arial"/>
          <w:sz w:val="22"/>
          <w:szCs w:val="22"/>
        </w:rPr>
        <w:t>4</w:t>
      </w:r>
      <w:r w:rsidRPr="0046437E">
        <w:rPr>
          <w:rFonts w:ascii="Arial" w:hAnsi="Arial" w:cs="Arial"/>
          <w:sz w:val="22"/>
          <w:szCs w:val="22"/>
        </w:rPr>
        <w:t>.</w:t>
      </w:r>
    </w:p>
    <w:p w14:paraId="5D7AAD00" w14:textId="35733792" w:rsidR="0046437E" w:rsidRPr="0046437E" w:rsidRDefault="0046437E" w:rsidP="0046437E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46437E">
        <w:rPr>
          <w:rFonts w:ascii="Arial" w:hAnsi="Arial" w:cs="Arial"/>
          <w:sz w:val="22"/>
          <w:szCs w:val="22"/>
        </w:rPr>
        <w:t>Borrador Plan de Acciones: Promoción, Información y Comunicación 202</w:t>
      </w:r>
      <w:r w:rsidR="003F4469">
        <w:rPr>
          <w:rFonts w:ascii="Arial" w:hAnsi="Arial" w:cs="Arial"/>
          <w:sz w:val="22"/>
          <w:szCs w:val="22"/>
        </w:rPr>
        <w:t>5</w:t>
      </w:r>
    </w:p>
    <w:p w14:paraId="464BC0ED" w14:textId="175CC064" w:rsidR="0046437E" w:rsidRPr="0046437E" w:rsidRDefault="0046437E" w:rsidP="0046437E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46437E">
        <w:rPr>
          <w:rFonts w:ascii="Arial" w:hAnsi="Arial" w:cs="Arial"/>
          <w:sz w:val="22"/>
          <w:szCs w:val="22"/>
        </w:rPr>
        <w:t>Renovación y/o elección de cargos de Junta Directiva</w:t>
      </w:r>
      <w:r w:rsidR="006D43AD">
        <w:rPr>
          <w:rFonts w:ascii="Arial" w:hAnsi="Arial" w:cs="Arial"/>
          <w:sz w:val="22"/>
          <w:szCs w:val="22"/>
        </w:rPr>
        <w:t>, así como de Presidente.</w:t>
      </w:r>
    </w:p>
    <w:p w14:paraId="63351B76" w14:textId="77777777" w:rsidR="0046437E" w:rsidRPr="0046437E" w:rsidRDefault="0046437E" w:rsidP="0046437E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46437E">
        <w:rPr>
          <w:rFonts w:ascii="Arial" w:hAnsi="Arial" w:cs="Arial"/>
          <w:sz w:val="22"/>
          <w:szCs w:val="22"/>
        </w:rPr>
        <w:t>Ruegos y Preguntas.</w:t>
      </w:r>
    </w:p>
    <w:p w14:paraId="48EC347F" w14:textId="77777777" w:rsidR="00252A00" w:rsidRPr="0046437E" w:rsidRDefault="00252A00" w:rsidP="00967B60">
      <w:pPr>
        <w:spacing w:line="360" w:lineRule="auto"/>
        <w:rPr>
          <w:rFonts w:ascii="Arial" w:hAnsi="Arial" w:cs="Arial"/>
          <w:sz w:val="22"/>
          <w:szCs w:val="22"/>
        </w:rPr>
      </w:pPr>
    </w:p>
    <w:p w14:paraId="28A6D424" w14:textId="77777777" w:rsidR="00252A00" w:rsidRDefault="00252A00" w:rsidP="00967B60">
      <w:pPr>
        <w:spacing w:line="360" w:lineRule="auto"/>
        <w:rPr>
          <w:rFonts w:ascii="Arial" w:hAnsi="Arial" w:cs="Arial"/>
          <w:sz w:val="22"/>
          <w:szCs w:val="22"/>
        </w:rPr>
      </w:pPr>
      <w:r w:rsidRPr="0046437E">
        <w:rPr>
          <w:rFonts w:ascii="Arial" w:hAnsi="Arial" w:cs="Arial"/>
          <w:sz w:val="22"/>
          <w:szCs w:val="22"/>
        </w:rPr>
        <w:t xml:space="preserve">En relación al punto 7 del orden del día, poner en conocimiento de los asociados que los Estatutos permiten un máximo de 20 miembros </w:t>
      </w:r>
      <w:r w:rsidR="00E52CFB" w:rsidRPr="0046437E">
        <w:rPr>
          <w:rFonts w:ascii="Arial" w:hAnsi="Arial" w:cs="Arial"/>
          <w:sz w:val="22"/>
          <w:szCs w:val="22"/>
        </w:rPr>
        <w:t xml:space="preserve">en la Junta </w:t>
      </w:r>
      <w:r w:rsidR="00E52CFB">
        <w:rPr>
          <w:rFonts w:ascii="Arial" w:hAnsi="Arial" w:cs="Arial"/>
          <w:sz w:val="22"/>
          <w:szCs w:val="22"/>
        </w:rPr>
        <w:t>Directiva.</w:t>
      </w:r>
    </w:p>
    <w:p w14:paraId="2325210D" w14:textId="77777777" w:rsidR="00E52CFB" w:rsidRDefault="00E52CFB" w:rsidP="00967B60">
      <w:pPr>
        <w:spacing w:line="360" w:lineRule="auto"/>
        <w:rPr>
          <w:rFonts w:ascii="Arial" w:hAnsi="Arial" w:cs="Arial"/>
          <w:sz w:val="22"/>
          <w:szCs w:val="22"/>
        </w:rPr>
      </w:pPr>
    </w:p>
    <w:p w14:paraId="3996CE84" w14:textId="7268B317" w:rsidR="006D43AD" w:rsidRDefault="006D43AD" w:rsidP="00967B6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En un año excepcional tras el fallecimiento de nuestro Presidente, D. Juan Carlos Muñoz, se abre período para presentación de candidaturas a este puesto.</w:t>
      </w:r>
    </w:p>
    <w:p w14:paraId="0BA2F476" w14:textId="77777777" w:rsidR="006D43AD" w:rsidRDefault="006D43AD" w:rsidP="00967B60">
      <w:pPr>
        <w:spacing w:line="360" w:lineRule="auto"/>
        <w:rPr>
          <w:rFonts w:ascii="Arial" w:hAnsi="Arial" w:cs="Arial"/>
          <w:sz w:val="22"/>
          <w:szCs w:val="22"/>
        </w:rPr>
      </w:pPr>
    </w:p>
    <w:p w14:paraId="162B5AEE" w14:textId="3BB71534" w:rsidR="00252A00" w:rsidRPr="00252A00" w:rsidRDefault="006D43AD" w:rsidP="006D43A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Así pues, si fuera de tu interés entrar a formar parte de la Junta que rige esta Asociación, bien en calidad de vocal o presidente, ruego nos lo haga saber por escrito siendo el día límite de recepción  de candidaturas el día </w:t>
      </w:r>
      <w:r w:rsidRPr="006D43AD">
        <w:rPr>
          <w:rFonts w:ascii="Arial" w:hAnsi="Arial" w:cs="Arial"/>
          <w:b/>
          <w:bCs/>
          <w:sz w:val="22"/>
          <w:szCs w:val="22"/>
        </w:rPr>
        <w:t>16 de junio</w:t>
      </w:r>
      <w:r>
        <w:rPr>
          <w:rFonts w:ascii="Arial" w:hAnsi="Arial" w:cs="Arial"/>
          <w:sz w:val="22"/>
          <w:szCs w:val="22"/>
        </w:rPr>
        <w:t>.</w:t>
      </w:r>
    </w:p>
    <w:p w14:paraId="184C1B54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3AC12834" w14:textId="77777777" w:rsidR="00252A00" w:rsidRPr="00252A00" w:rsidRDefault="00252A00" w:rsidP="006D43AD">
      <w:pPr>
        <w:spacing w:line="360" w:lineRule="auto"/>
        <w:rPr>
          <w:rFonts w:ascii="Arial" w:hAnsi="Arial" w:cs="Arial"/>
          <w:sz w:val="22"/>
          <w:szCs w:val="22"/>
        </w:rPr>
      </w:pPr>
      <w:r w:rsidRPr="00252A00">
        <w:rPr>
          <w:rFonts w:ascii="Arial" w:hAnsi="Arial" w:cs="Arial"/>
          <w:sz w:val="22"/>
          <w:szCs w:val="22"/>
        </w:rPr>
        <w:t xml:space="preserve">Rogamos </w:t>
      </w:r>
      <w:r w:rsidR="00E52CFB">
        <w:rPr>
          <w:rFonts w:ascii="Arial" w:hAnsi="Arial" w:cs="Arial"/>
          <w:sz w:val="22"/>
          <w:szCs w:val="22"/>
        </w:rPr>
        <w:t>nos hagáis llegar</w:t>
      </w:r>
      <w:r w:rsidRPr="00252A00">
        <w:rPr>
          <w:rFonts w:ascii="Arial" w:hAnsi="Arial" w:cs="Arial"/>
          <w:sz w:val="22"/>
          <w:szCs w:val="22"/>
        </w:rPr>
        <w:t xml:space="preserve"> la hoja de confirmación de asistencia debidamente cumplimentada.</w:t>
      </w:r>
    </w:p>
    <w:p w14:paraId="1F301FB2" w14:textId="77777777" w:rsidR="00252A00" w:rsidRPr="00252A00" w:rsidRDefault="00252A00" w:rsidP="006D43AD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143CAA1C" w14:textId="77777777" w:rsidR="00252A00" w:rsidRPr="00252A00" w:rsidRDefault="00E52CFB" w:rsidP="006D43A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espera de contar con t</w:t>
      </w:r>
      <w:r w:rsidR="00252A00" w:rsidRPr="00252A00">
        <w:rPr>
          <w:rFonts w:ascii="Arial" w:hAnsi="Arial" w:cs="Arial"/>
          <w:sz w:val="22"/>
          <w:szCs w:val="22"/>
        </w:rPr>
        <w:t>u asistencia, un cordial saludo.</w:t>
      </w:r>
    </w:p>
    <w:p w14:paraId="7656C1B8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7952AFF8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7435AE4F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4A6CF839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517B6F5C" w14:textId="77777777" w:rsidR="00252A00" w:rsidRPr="00252A00" w:rsidRDefault="00252A00" w:rsidP="00967B60">
      <w:pPr>
        <w:spacing w:line="360" w:lineRule="auto"/>
        <w:rPr>
          <w:rFonts w:ascii="Arial" w:hAnsi="Arial" w:cs="Arial"/>
          <w:sz w:val="22"/>
          <w:szCs w:val="22"/>
        </w:rPr>
      </w:pPr>
      <w:r w:rsidRPr="00252A00">
        <w:rPr>
          <w:rFonts w:ascii="Arial" w:hAnsi="Arial" w:cs="Arial"/>
          <w:sz w:val="22"/>
          <w:szCs w:val="22"/>
        </w:rPr>
        <w:t>Amparo Bertomeu</w:t>
      </w:r>
    </w:p>
    <w:p w14:paraId="076BEF4C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52C7E60A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59D0E6A5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3E2D400D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252A00">
        <w:rPr>
          <w:rFonts w:ascii="Arial" w:hAnsi="Arial" w:cs="Arial"/>
          <w:b/>
          <w:sz w:val="22"/>
          <w:szCs w:val="22"/>
        </w:rPr>
        <w:br w:type="page"/>
      </w:r>
    </w:p>
    <w:p w14:paraId="68FF1314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1C8BD6BC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3BB9B66D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5E983C0D" w14:textId="77777777" w:rsidR="00252A00" w:rsidRPr="00967B60" w:rsidRDefault="00252A00" w:rsidP="00967B60">
      <w:pPr>
        <w:ind w:firstLine="720"/>
        <w:jc w:val="center"/>
        <w:rPr>
          <w:rFonts w:ascii="Arial" w:hAnsi="Arial" w:cs="Arial"/>
          <w:b/>
          <w:sz w:val="32"/>
          <w:szCs w:val="22"/>
        </w:rPr>
      </w:pPr>
      <w:r w:rsidRPr="00967B60">
        <w:rPr>
          <w:rFonts w:ascii="Arial" w:hAnsi="Arial" w:cs="Arial"/>
          <w:b/>
          <w:sz w:val="32"/>
          <w:szCs w:val="22"/>
        </w:rPr>
        <w:t>CONFIRMACIÓN ASISTENCIA</w:t>
      </w:r>
    </w:p>
    <w:p w14:paraId="1144B15E" w14:textId="77777777" w:rsidR="00252A00" w:rsidRPr="00967B60" w:rsidRDefault="00252A00" w:rsidP="00967B60">
      <w:pPr>
        <w:ind w:firstLine="720"/>
        <w:jc w:val="center"/>
        <w:rPr>
          <w:rFonts w:ascii="Arial" w:hAnsi="Arial" w:cs="Arial"/>
          <w:b/>
          <w:sz w:val="32"/>
          <w:szCs w:val="22"/>
        </w:rPr>
      </w:pPr>
      <w:r w:rsidRPr="00967B60">
        <w:rPr>
          <w:rFonts w:ascii="Arial" w:hAnsi="Arial" w:cs="Arial"/>
          <w:b/>
          <w:sz w:val="32"/>
          <w:szCs w:val="22"/>
        </w:rPr>
        <w:t>ASAMBLEA GENERAL ANIEME</w:t>
      </w:r>
    </w:p>
    <w:p w14:paraId="1355132E" w14:textId="5DC7AA8D" w:rsidR="00252A00" w:rsidRPr="00967B60" w:rsidRDefault="0046437E" w:rsidP="00967B60">
      <w:pPr>
        <w:ind w:firstLine="720"/>
        <w:jc w:val="center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t>2</w:t>
      </w:r>
      <w:r w:rsidR="00A042C2">
        <w:rPr>
          <w:rFonts w:ascii="Arial" w:hAnsi="Arial" w:cs="Arial"/>
          <w:b/>
          <w:sz w:val="32"/>
          <w:szCs w:val="22"/>
        </w:rPr>
        <w:t>0</w:t>
      </w:r>
      <w:r w:rsidR="00252A00" w:rsidRPr="00967B60">
        <w:rPr>
          <w:rFonts w:ascii="Arial" w:hAnsi="Arial" w:cs="Arial"/>
          <w:b/>
          <w:sz w:val="32"/>
          <w:szCs w:val="22"/>
        </w:rPr>
        <w:t xml:space="preserve"> de </w:t>
      </w:r>
      <w:r w:rsidR="00FA52AF" w:rsidRPr="00967B60">
        <w:rPr>
          <w:rFonts w:ascii="Arial" w:hAnsi="Arial" w:cs="Arial"/>
          <w:b/>
          <w:sz w:val="32"/>
          <w:szCs w:val="22"/>
        </w:rPr>
        <w:t>junio</w:t>
      </w:r>
      <w:r w:rsidR="00252A00" w:rsidRPr="00967B60">
        <w:rPr>
          <w:rFonts w:ascii="Arial" w:hAnsi="Arial" w:cs="Arial"/>
          <w:b/>
          <w:sz w:val="32"/>
          <w:szCs w:val="22"/>
        </w:rPr>
        <w:t xml:space="preserve"> de 20</w:t>
      </w:r>
      <w:r>
        <w:rPr>
          <w:rFonts w:ascii="Arial" w:hAnsi="Arial" w:cs="Arial"/>
          <w:b/>
          <w:sz w:val="32"/>
          <w:szCs w:val="22"/>
        </w:rPr>
        <w:t>2</w:t>
      </w:r>
      <w:r w:rsidR="00A042C2">
        <w:rPr>
          <w:rFonts w:ascii="Arial" w:hAnsi="Arial" w:cs="Arial"/>
          <w:b/>
          <w:sz w:val="32"/>
          <w:szCs w:val="22"/>
        </w:rPr>
        <w:t>4</w:t>
      </w:r>
    </w:p>
    <w:p w14:paraId="41CD8FBF" w14:textId="77777777" w:rsidR="00252A00" w:rsidRDefault="00252A00" w:rsidP="00967B60">
      <w:pPr>
        <w:pBdr>
          <w:bottom w:val="single" w:sz="24" w:space="1" w:color="auto"/>
        </w:pBdr>
        <w:spacing w:line="360" w:lineRule="auto"/>
        <w:ind w:firstLine="720"/>
        <w:jc w:val="center"/>
        <w:rPr>
          <w:rFonts w:ascii="Arial" w:hAnsi="Arial" w:cs="Arial"/>
          <w:b/>
          <w:sz w:val="32"/>
          <w:szCs w:val="22"/>
        </w:rPr>
      </w:pPr>
    </w:p>
    <w:p w14:paraId="06106988" w14:textId="77777777" w:rsidR="00967B60" w:rsidRPr="00967B60" w:rsidRDefault="00967B60" w:rsidP="00967B60">
      <w:pPr>
        <w:pBdr>
          <w:bottom w:val="single" w:sz="24" w:space="1" w:color="auto"/>
        </w:pBdr>
        <w:spacing w:line="360" w:lineRule="auto"/>
        <w:ind w:firstLine="720"/>
        <w:jc w:val="center"/>
        <w:rPr>
          <w:rFonts w:ascii="Arial" w:hAnsi="Arial" w:cs="Arial"/>
          <w:b/>
          <w:sz w:val="32"/>
          <w:szCs w:val="22"/>
        </w:rPr>
      </w:pPr>
    </w:p>
    <w:p w14:paraId="3EAD4366" w14:textId="77777777" w:rsidR="00252A00" w:rsidRDefault="00252A00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17FF745A" w14:textId="77777777" w:rsidR="00967B60" w:rsidRDefault="00967B60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3E1F616F" w14:textId="77777777" w:rsidR="00967B60" w:rsidRPr="00252A00" w:rsidRDefault="00967B60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54E9B6C4" w14:textId="149EDCD6" w:rsidR="00252A00" w:rsidRDefault="00252A00" w:rsidP="00967B6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52A00">
        <w:rPr>
          <w:rFonts w:ascii="Arial" w:hAnsi="Arial" w:cs="Arial"/>
          <w:b/>
          <w:sz w:val="22"/>
          <w:szCs w:val="22"/>
        </w:rPr>
        <w:t xml:space="preserve">NOMBRE DE LA EMPRESA: </w:t>
      </w:r>
      <w:r w:rsidRPr="00252A00">
        <w:rPr>
          <w:rFonts w:ascii="Arial" w:hAnsi="Arial" w:cs="Arial"/>
          <w:b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52A00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52A00">
        <w:rPr>
          <w:rFonts w:ascii="Arial" w:hAnsi="Arial" w:cs="Arial"/>
          <w:b/>
          <w:sz w:val="22"/>
          <w:szCs w:val="22"/>
        </w:rPr>
      </w:r>
      <w:r w:rsidRPr="00252A00">
        <w:rPr>
          <w:rFonts w:ascii="Arial" w:hAnsi="Arial" w:cs="Arial"/>
          <w:b/>
          <w:sz w:val="22"/>
          <w:szCs w:val="22"/>
        </w:rPr>
        <w:fldChar w:fldCharType="separate"/>
      </w:r>
      <w:r w:rsidR="00493E49">
        <w:rPr>
          <w:rFonts w:ascii="Arial" w:hAnsi="Arial" w:cs="Arial"/>
          <w:b/>
          <w:sz w:val="22"/>
          <w:szCs w:val="22"/>
        </w:rPr>
        <w:t> </w:t>
      </w:r>
      <w:r w:rsidR="00493E49">
        <w:rPr>
          <w:rFonts w:ascii="Arial" w:hAnsi="Arial" w:cs="Arial"/>
          <w:b/>
          <w:sz w:val="22"/>
          <w:szCs w:val="22"/>
        </w:rPr>
        <w:t> </w:t>
      </w:r>
      <w:r w:rsidR="00493E49">
        <w:rPr>
          <w:rFonts w:ascii="Arial" w:hAnsi="Arial" w:cs="Arial"/>
          <w:b/>
          <w:sz w:val="22"/>
          <w:szCs w:val="22"/>
        </w:rPr>
        <w:t> </w:t>
      </w:r>
      <w:r w:rsidR="00493E49">
        <w:rPr>
          <w:rFonts w:ascii="Arial" w:hAnsi="Arial" w:cs="Arial"/>
          <w:b/>
          <w:sz w:val="22"/>
          <w:szCs w:val="22"/>
        </w:rPr>
        <w:t> </w:t>
      </w:r>
      <w:r w:rsidR="00493E49">
        <w:rPr>
          <w:rFonts w:ascii="Arial" w:hAnsi="Arial" w:cs="Arial"/>
          <w:b/>
          <w:sz w:val="22"/>
          <w:szCs w:val="22"/>
        </w:rPr>
        <w:t> </w:t>
      </w:r>
      <w:r w:rsidRPr="00252A00">
        <w:rPr>
          <w:rFonts w:ascii="Arial" w:hAnsi="Arial" w:cs="Arial"/>
          <w:b/>
          <w:sz w:val="22"/>
          <w:szCs w:val="22"/>
        </w:rPr>
        <w:fldChar w:fldCharType="end"/>
      </w:r>
      <w:bookmarkEnd w:id="0"/>
    </w:p>
    <w:p w14:paraId="288C0CC3" w14:textId="36456850" w:rsidR="007B7A39" w:rsidRDefault="007B7A39" w:rsidP="00967B6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PERSONA DE CONTACTO:</w:t>
      </w:r>
      <w:r w:rsidRPr="007B7A39">
        <w:rPr>
          <w:rFonts w:ascii="Arial" w:hAnsi="Arial" w:cs="Arial"/>
          <w:b/>
          <w:sz w:val="22"/>
          <w:szCs w:val="22"/>
        </w:rPr>
        <w:t xml:space="preserve"> </w:t>
      </w:r>
      <w:r w:rsidRPr="00252A00">
        <w:rPr>
          <w:rFonts w:ascii="Arial" w:hAnsi="Arial" w:cs="Arial"/>
          <w:b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52A00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52A00">
        <w:rPr>
          <w:rFonts w:ascii="Arial" w:hAnsi="Arial" w:cs="Arial"/>
          <w:b/>
          <w:sz w:val="22"/>
          <w:szCs w:val="22"/>
        </w:rPr>
      </w:r>
      <w:r w:rsidRPr="00252A00">
        <w:rPr>
          <w:rFonts w:ascii="Arial" w:hAnsi="Arial" w:cs="Arial"/>
          <w:b/>
          <w:sz w:val="22"/>
          <w:szCs w:val="22"/>
        </w:rPr>
        <w:fldChar w:fldCharType="separate"/>
      </w:r>
      <w:r w:rsidR="00493E49">
        <w:rPr>
          <w:rFonts w:ascii="Arial" w:hAnsi="Arial" w:cs="Arial"/>
          <w:b/>
          <w:sz w:val="22"/>
          <w:szCs w:val="22"/>
        </w:rPr>
        <w:t> </w:t>
      </w:r>
      <w:r w:rsidR="00493E49">
        <w:rPr>
          <w:rFonts w:ascii="Arial" w:hAnsi="Arial" w:cs="Arial"/>
          <w:b/>
          <w:sz w:val="22"/>
          <w:szCs w:val="22"/>
        </w:rPr>
        <w:t> </w:t>
      </w:r>
      <w:r w:rsidR="00493E49">
        <w:rPr>
          <w:rFonts w:ascii="Arial" w:hAnsi="Arial" w:cs="Arial"/>
          <w:b/>
          <w:sz w:val="22"/>
          <w:szCs w:val="22"/>
        </w:rPr>
        <w:t> </w:t>
      </w:r>
      <w:r w:rsidR="00493E49">
        <w:rPr>
          <w:rFonts w:ascii="Arial" w:hAnsi="Arial" w:cs="Arial"/>
          <w:b/>
          <w:sz w:val="22"/>
          <w:szCs w:val="22"/>
        </w:rPr>
        <w:t> </w:t>
      </w:r>
      <w:r w:rsidR="00493E49">
        <w:rPr>
          <w:rFonts w:ascii="Arial" w:hAnsi="Arial" w:cs="Arial"/>
          <w:b/>
          <w:sz w:val="22"/>
          <w:szCs w:val="22"/>
        </w:rPr>
        <w:t> </w:t>
      </w:r>
      <w:r w:rsidRPr="00252A00">
        <w:rPr>
          <w:rFonts w:ascii="Arial" w:hAnsi="Arial" w:cs="Arial"/>
          <w:b/>
          <w:sz w:val="22"/>
          <w:szCs w:val="22"/>
        </w:rPr>
        <w:fldChar w:fldCharType="end"/>
      </w:r>
    </w:p>
    <w:p w14:paraId="082E4732" w14:textId="09A0C248" w:rsidR="007B7A39" w:rsidRDefault="007B7A39" w:rsidP="00967B6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E-MAIL:</w:t>
      </w:r>
      <w:r w:rsidRPr="007B7A39">
        <w:rPr>
          <w:rFonts w:ascii="Arial" w:hAnsi="Arial" w:cs="Arial"/>
          <w:b/>
          <w:sz w:val="22"/>
          <w:szCs w:val="22"/>
        </w:rPr>
        <w:t xml:space="preserve"> </w:t>
      </w:r>
      <w:r w:rsidRPr="00252A00">
        <w:rPr>
          <w:rFonts w:ascii="Arial" w:hAnsi="Arial" w:cs="Arial"/>
          <w:b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52A00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52A00">
        <w:rPr>
          <w:rFonts w:ascii="Arial" w:hAnsi="Arial" w:cs="Arial"/>
          <w:b/>
          <w:sz w:val="22"/>
          <w:szCs w:val="22"/>
        </w:rPr>
      </w:r>
      <w:r w:rsidRPr="00252A00">
        <w:rPr>
          <w:rFonts w:ascii="Arial" w:hAnsi="Arial" w:cs="Arial"/>
          <w:b/>
          <w:sz w:val="22"/>
          <w:szCs w:val="22"/>
        </w:rPr>
        <w:fldChar w:fldCharType="separate"/>
      </w:r>
      <w:r w:rsidRPr="00252A00">
        <w:rPr>
          <w:rFonts w:ascii="Arial" w:hAnsi="Arial" w:cs="Arial"/>
          <w:b/>
          <w:noProof/>
          <w:sz w:val="22"/>
          <w:szCs w:val="22"/>
        </w:rPr>
        <w:t> </w:t>
      </w:r>
      <w:r w:rsidRPr="00252A00">
        <w:rPr>
          <w:rFonts w:ascii="Arial" w:hAnsi="Arial" w:cs="Arial"/>
          <w:b/>
          <w:noProof/>
          <w:sz w:val="22"/>
          <w:szCs w:val="22"/>
        </w:rPr>
        <w:t> </w:t>
      </w:r>
      <w:r w:rsidRPr="00252A00">
        <w:rPr>
          <w:rFonts w:ascii="Arial" w:hAnsi="Arial" w:cs="Arial"/>
          <w:b/>
          <w:noProof/>
          <w:sz w:val="22"/>
          <w:szCs w:val="22"/>
        </w:rPr>
        <w:t> </w:t>
      </w:r>
      <w:r w:rsidRPr="00252A00">
        <w:rPr>
          <w:rFonts w:ascii="Arial" w:hAnsi="Arial" w:cs="Arial"/>
          <w:b/>
          <w:noProof/>
          <w:sz w:val="22"/>
          <w:szCs w:val="22"/>
        </w:rPr>
        <w:t> </w:t>
      </w:r>
      <w:r w:rsidRPr="00252A00">
        <w:rPr>
          <w:rFonts w:ascii="Arial" w:hAnsi="Arial" w:cs="Arial"/>
          <w:b/>
          <w:noProof/>
          <w:sz w:val="22"/>
          <w:szCs w:val="22"/>
        </w:rPr>
        <w:t> </w:t>
      </w:r>
      <w:r w:rsidRPr="00252A00">
        <w:rPr>
          <w:rFonts w:ascii="Arial" w:hAnsi="Arial" w:cs="Arial"/>
          <w:b/>
          <w:sz w:val="22"/>
          <w:szCs w:val="22"/>
        </w:rPr>
        <w:fldChar w:fldCharType="end"/>
      </w:r>
    </w:p>
    <w:p w14:paraId="25155612" w14:textId="77777777" w:rsidR="00967B60" w:rsidRPr="00252A00" w:rsidRDefault="00967B60" w:rsidP="00967B6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E93B459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437AA2EF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 w:rsidRPr="00252A00">
        <w:rPr>
          <w:rFonts w:ascii="Arial" w:hAnsi="Arial" w:cs="Arial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1"/>
      <w:r w:rsidRPr="00252A0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93E49">
        <w:rPr>
          <w:rFonts w:ascii="Arial" w:hAnsi="Arial" w:cs="Arial"/>
          <w:b/>
          <w:sz w:val="22"/>
          <w:szCs w:val="22"/>
        </w:rPr>
      </w:r>
      <w:r w:rsidR="00493E49">
        <w:rPr>
          <w:rFonts w:ascii="Arial" w:hAnsi="Arial" w:cs="Arial"/>
          <w:b/>
          <w:sz w:val="22"/>
          <w:szCs w:val="22"/>
        </w:rPr>
        <w:fldChar w:fldCharType="separate"/>
      </w:r>
      <w:r w:rsidRPr="00252A00">
        <w:rPr>
          <w:rFonts w:ascii="Arial" w:hAnsi="Arial" w:cs="Arial"/>
          <w:b/>
          <w:sz w:val="22"/>
          <w:szCs w:val="22"/>
        </w:rPr>
        <w:fldChar w:fldCharType="end"/>
      </w:r>
      <w:bookmarkEnd w:id="1"/>
      <w:r w:rsidRPr="00252A00">
        <w:rPr>
          <w:rFonts w:ascii="Arial" w:hAnsi="Arial" w:cs="Arial"/>
          <w:b/>
          <w:sz w:val="22"/>
          <w:szCs w:val="22"/>
        </w:rPr>
        <w:t xml:space="preserve"> Confirmo la asistencia de: </w:t>
      </w:r>
      <w:r w:rsidRPr="00252A0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252A00">
        <w:rPr>
          <w:rFonts w:ascii="Arial" w:hAnsi="Arial" w:cs="Arial"/>
          <w:sz w:val="22"/>
          <w:szCs w:val="22"/>
        </w:rPr>
        <w:instrText xml:space="preserve"> FORMTEXT </w:instrText>
      </w:r>
      <w:r w:rsidRPr="00252A00">
        <w:rPr>
          <w:rFonts w:ascii="Arial" w:hAnsi="Arial" w:cs="Arial"/>
          <w:sz w:val="22"/>
          <w:szCs w:val="22"/>
        </w:rPr>
      </w:r>
      <w:r w:rsidRPr="00252A00">
        <w:rPr>
          <w:rFonts w:ascii="Arial" w:hAnsi="Arial" w:cs="Arial"/>
          <w:sz w:val="22"/>
          <w:szCs w:val="22"/>
        </w:rPr>
        <w:fldChar w:fldCharType="separate"/>
      </w:r>
      <w:r w:rsidRPr="00252A00">
        <w:rPr>
          <w:rFonts w:ascii="Arial" w:hAnsi="Arial" w:cs="Arial"/>
          <w:noProof/>
          <w:sz w:val="22"/>
          <w:szCs w:val="22"/>
        </w:rPr>
        <w:t> </w:t>
      </w:r>
      <w:r w:rsidRPr="00252A00">
        <w:rPr>
          <w:rFonts w:ascii="Arial" w:hAnsi="Arial" w:cs="Arial"/>
          <w:noProof/>
          <w:sz w:val="22"/>
          <w:szCs w:val="22"/>
        </w:rPr>
        <w:t> </w:t>
      </w:r>
      <w:r w:rsidRPr="00252A00">
        <w:rPr>
          <w:rFonts w:ascii="Arial" w:hAnsi="Arial" w:cs="Arial"/>
          <w:noProof/>
          <w:sz w:val="22"/>
          <w:szCs w:val="22"/>
        </w:rPr>
        <w:t> </w:t>
      </w:r>
      <w:r w:rsidRPr="00252A00">
        <w:rPr>
          <w:rFonts w:ascii="Arial" w:hAnsi="Arial" w:cs="Arial"/>
          <w:noProof/>
          <w:sz w:val="22"/>
          <w:szCs w:val="22"/>
        </w:rPr>
        <w:t> </w:t>
      </w:r>
      <w:r w:rsidRPr="00252A00">
        <w:rPr>
          <w:rFonts w:ascii="Arial" w:hAnsi="Arial" w:cs="Arial"/>
          <w:noProof/>
          <w:sz w:val="22"/>
          <w:szCs w:val="22"/>
        </w:rPr>
        <w:t> </w:t>
      </w:r>
      <w:r w:rsidRPr="00252A00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52C9742E" w14:textId="096FDC31" w:rsidR="00252A00" w:rsidRDefault="00252A00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157ADBE2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 w:rsidRPr="00252A00">
        <w:rPr>
          <w:rFonts w:ascii="Arial" w:hAnsi="Arial" w:cs="Arial"/>
          <w:b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2"/>
      <w:r w:rsidRPr="00252A0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93E49">
        <w:rPr>
          <w:rFonts w:ascii="Arial" w:hAnsi="Arial" w:cs="Arial"/>
          <w:b/>
          <w:sz w:val="22"/>
          <w:szCs w:val="22"/>
        </w:rPr>
      </w:r>
      <w:r w:rsidR="00493E49">
        <w:rPr>
          <w:rFonts w:ascii="Arial" w:hAnsi="Arial" w:cs="Arial"/>
          <w:b/>
          <w:sz w:val="22"/>
          <w:szCs w:val="22"/>
        </w:rPr>
        <w:fldChar w:fldCharType="separate"/>
      </w:r>
      <w:r w:rsidRPr="00252A00">
        <w:rPr>
          <w:rFonts w:ascii="Arial" w:hAnsi="Arial" w:cs="Arial"/>
          <w:b/>
          <w:sz w:val="22"/>
          <w:szCs w:val="22"/>
        </w:rPr>
        <w:fldChar w:fldCharType="end"/>
      </w:r>
      <w:bookmarkEnd w:id="3"/>
      <w:r w:rsidRPr="00252A00">
        <w:rPr>
          <w:rFonts w:ascii="Arial" w:hAnsi="Arial" w:cs="Arial"/>
          <w:b/>
          <w:sz w:val="22"/>
          <w:szCs w:val="22"/>
        </w:rPr>
        <w:t xml:space="preserve"> Excuso asistencia de: </w:t>
      </w:r>
      <w:r w:rsidRPr="00252A00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Pr="00252A00">
        <w:rPr>
          <w:rFonts w:ascii="Arial" w:hAnsi="Arial" w:cs="Arial"/>
          <w:sz w:val="22"/>
          <w:szCs w:val="22"/>
        </w:rPr>
        <w:instrText xml:space="preserve"> FORMTEXT </w:instrText>
      </w:r>
      <w:r w:rsidRPr="00252A00">
        <w:rPr>
          <w:rFonts w:ascii="Arial" w:hAnsi="Arial" w:cs="Arial"/>
          <w:sz w:val="22"/>
          <w:szCs w:val="22"/>
        </w:rPr>
      </w:r>
      <w:r w:rsidRPr="00252A00">
        <w:rPr>
          <w:rFonts w:ascii="Arial" w:hAnsi="Arial" w:cs="Arial"/>
          <w:sz w:val="22"/>
          <w:szCs w:val="22"/>
        </w:rPr>
        <w:fldChar w:fldCharType="separate"/>
      </w:r>
      <w:r w:rsidRPr="00252A00">
        <w:rPr>
          <w:rFonts w:ascii="Arial" w:hAnsi="Arial" w:cs="Arial"/>
          <w:noProof/>
          <w:sz w:val="22"/>
          <w:szCs w:val="22"/>
        </w:rPr>
        <w:t> </w:t>
      </w:r>
      <w:r w:rsidRPr="00252A00">
        <w:rPr>
          <w:rFonts w:ascii="Arial" w:hAnsi="Arial" w:cs="Arial"/>
          <w:noProof/>
          <w:sz w:val="22"/>
          <w:szCs w:val="22"/>
        </w:rPr>
        <w:t> </w:t>
      </w:r>
      <w:r w:rsidRPr="00252A00">
        <w:rPr>
          <w:rFonts w:ascii="Arial" w:hAnsi="Arial" w:cs="Arial"/>
          <w:noProof/>
          <w:sz w:val="22"/>
          <w:szCs w:val="22"/>
        </w:rPr>
        <w:t> </w:t>
      </w:r>
      <w:r w:rsidRPr="00252A00">
        <w:rPr>
          <w:rFonts w:ascii="Arial" w:hAnsi="Arial" w:cs="Arial"/>
          <w:noProof/>
          <w:sz w:val="22"/>
          <w:szCs w:val="22"/>
        </w:rPr>
        <w:t> </w:t>
      </w:r>
      <w:r w:rsidRPr="00252A00">
        <w:rPr>
          <w:rFonts w:ascii="Arial" w:hAnsi="Arial" w:cs="Arial"/>
          <w:noProof/>
          <w:sz w:val="22"/>
          <w:szCs w:val="22"/>
        </w:rPr>
        <w:t> </w:t>
      </w:r>
      <w:r w:rsidRPr="00252A00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25523868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5E4AB64F" w14:textId="77777777" w:rsidR="00252A00" w:rsidRDefault="00252A00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47199EAB" w14:textId="77777777" w:rsidR="002954AA" w:rsidRDefault="002954AA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4C6077FD" w14:textId="77777777" w:rsidR="002954AA" w:rsidRPr="00252A00" w:rsidRDefault="002954AA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7340EE4E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1D031EF9" w14:textId="77777777" w:rsidR="00252A00" w:rsidRPr="00252A00" w:rsidRDefault="00252A00" w:rsidP="00967B60">
      <w:pPr>
        <w:pBdr>
          <w:top w:val="single" w:sz="24" w:space="1" w:color="auto"/>
        </w:pBd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1BC7FB05" w14:textId="77777777" w:rsidR="00252A00" w:rsidRPr="00967B60" w:rsidRDefault="00252A00" w:rsidP="00967B60">
      <w:pPr>
        <w:ind w:firstLine="720"/>
        <w:jc w:val="center"/>
        <w:rPr>
          <w:rFonts w:ascii="Arial" w:hAnsi="Arial" w:cs="Arial"/>
          <w:b/>
          <w:color w:val="FF0000"/>
          <w:sz w:val="32"/>
          <w:szCs w:val="22"/>
        </w:rPr>
      </w:pPr>
      <w:r w:rsidRPr="00967B60">
        <w:rPr>
          <w:rFonts w:ascii="Arial" w:hAnsi="Arial" w:cs="Arial"/>
          <w:b/>
          <w:color w:val="FF0000"/>
          <w:sz w:val="32"/>
          <w:szCs w:val="22"/>
        </w:rPr>
        <w:t>REMITIR A ANIEME</w:t>
      </w:r>
    </w:p>
    <w:p w14:paraId="61F5AA02" w14:textId="77777777" w:rsidR="00252A00" w:rsidRPr="00967B60" w:rsidRDefault="00252A00" w:rsidP="00967B60">
      <w:pPr>
        <w:ind w:firstLine="720"/>
        <w:jc w:val="center"/>
        <w:rPr>
          <w:rFonts w:ascii="Arial" w:hAnsi="Arial" w:cs="Arial"/>
          <w:b/>
          <w:sz w:val="32"/>
          <w:szCs w:val="22"/>
        </w:rPr>
      </w:pPr>
      <w:r w:rsidRPr="00967B60">
        <w:rPr>
          <w:rFonts w:ascii="Arial" w:hAnsi="Arial" w:cs="Arial"/>
          <w:b/>
          <w:sz w:val="32"/>
          <w:szCs w:val="22"/>
        </w:rPr>
        <w:t xml:space="preserve">E-MAIL: </w:t>
      </w:r>
      <w:hyperlink r:id="rId8" w:history="1">
        <w:r w:rsidRPr="00967B60">
          <w:rPr>
            <w:rStyle w:val="Hipervnculo"/>
            <w:rFonts w:ascii="Arial" w:hAnsi="Arial" w:cs="Arial"/>
            <w:b/>
            <w:sz w:val="32"/>
            <w:szCs w:val="22"/>
          </w:rPr>
          <w:t>info@anieme.com</w:t>
        </w:r>
      </w:hyperlink>
    </w:p>
    <w:p w14:paraId="2887FB99" w14:textId="77777777" w:rsidR="00684FEA" w:rsidRPr="00967B60" w:rsidRDefault="00684FEA" w:rsidP="00967B60">
      <w:pPr>
        <w:rPr>
          <w:rFonts w:ascii="Arial" w:hAnsi="Arial" w:cs="Arial"/>
          <w:sz w:val="20"/>
          <w:szCs w:val="22"/>
        </w:rPr>
      </w:pPr>
    </w:p>
    <w:sectPr w:rsidR="00684FEA" w:rsidRPr="00967B60" w:rsidSect="00C641B7">
      <w:headerReference w:type="default" r:id="rId9"/>
      <w:footerReference w:type="default" r:id="rId10"/>
      <w:type w:val="continuous"/>
      <w:pgSz w:w="11906" w:h="16838"/>
      <w:pgMar w:top="2516" w:right="1286" w:bottom="993" w:left="2977" w:header="708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D217A" w14:textId="77777777" w:rsidR="00A52484" w:rsidRDefault="00A52484" w:rsidP="00D23966">
      <w:r>
        <w:separator/>
      </w:r>
    </w:p>
  </w:endnote>
  <w:endnote w:type="continuationSeparator" w:id="0">
    <w:p w14:paraId="18E892D9" w14:textId="77777777" w:rsidR="00A52484" w:rsidRDefault="00A52484" w:rsidP="00D2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5D47E" w14:textId="77777777" w:rsidR="00D07DBA" w:rsidRDefault="00E206A9">
    <w:pPr>
      <w:pStyle w:val="Piedepgina"/>
      <w:jc w:val="center"/>
    </w:pPr>
    <w:r w:rsidRPr="00E206A9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5BC6C54" wp14:editId="289480E6">
          <wp:simplePos x="0" y="0"/>
          <wp:positionH relativeFrom="column">
            <wp:posOffset>-1537335</wp:posOffset>
          </wp:positionH>
          <wp:positionV relativeFrom="page">
            <wp:posOffset>5471160</wp:posOffset>
          </wp:positionV>
          <wp:extent cx="1259840" cy="1259840"/>
          <wp:effectExtent l="0" t="0" r="0" b="0"/>
          <wp:wrapNone/>
          <wp:docPr id="10" name="Imagen 10" descr="X:\ANIEME BRANDING 2016-2017\2.- Ibán Ramón\LOGOS y MANUAL DE LA MARCA\jpg\nombre comple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ANIEME BRANDING 2016-2017\2.- Ibán Ramón\LOGOS y MANUAL DE LA MARCA\jpg\nombre comple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05C7DB" w14:textId="77777777" w:rsidR="00E957D7" w:rsidRPr="00E957D7" w:rsidRDefault="00E957D7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 w:rsidRPr="00E957D7">
      <w:rPr>
        <w:sz w:val="16"/>
        <w:szCs w:val="16"/>
        <w:lang w:val="en-US"/>
      </w:rPr>
      <w:t xml:space="preserve"> </w:t>
    </w:r>
    <w:r w:rsidR="00092477">
      <w:rPr>
        <w:sz w:val="16"/>
        <w:szCs w:val="16"/>
        <w:lang w:val="en-US"/>
      </w:rPr>
      <w:tab/>
      <w:t xml:space="preserve">                                                                              </w:t>
    </w:r>
    <w:r w:rsidR="00252A00">
      <w:rPr>
        <w:sz w:val="16"/>
        <w:szCs w:val="16"/>
        <w:lang w:val="en-US"/>
      </w:rPr>
      <w:t xml:space="preserve">                         </w:t>
    </w:r>
    <w:r w:rsidRPr="00E957D7">
      <w:rPr>
        <w:rFonts w:ascii="Arial" w:hAnsi="Arial" w:cs="Arial"/>
        <w:color w:val="FF0000"/>
        <w:sz w:val="16"/>
        <w:szCs w:val="16"/>
        <w:lang w:val="en-US"/>
      </w:rPr>
      <w:t>Vinatea, 22, 1º, 8ª</w:t>
    </w:r>
  </w:p>
  <w:p w14:paraId="24D0ED8F" w14:textId="77777777" w:rsidR="00E957D7" w:rsidRPr="00E957D7" w:rsidRDefault="00092477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rFonts w:ascii="Arial" w:hAnsi="Arial" w:cs="Arial"/>
        <w:color w:val="FF0000"/>
        <w:sz w:val="16"/>
        <w:szCs w:val="16"/>
        <w:lang w:val="en-US"/>
      </w:rPr>
      <w:tab/>
      <w:t xml:space="preserve">                                                                                                     </w:t>
    </w:r>
    <w:r w:rsidR="00E957D7" w:rsidRPr="00E957D7">
      <w:rPr>
        <w:rFonts w:ascii="Arial" w:hAnsi="Arial" w:cs="Arial"/>
        <w:color w:val="FF0000"/>
        <w:sz w:val="16"/>
        <w:szCs w:val="16"/>
        <w:lang w:val="en-US"/>
      </w:rPr>
      <w:t>46001 Valencia (Spain)</w:t>
    </w:r>
  </w:p>
  <w:p w14:paraId="7E3647FC" w14:textId="77777777" w:rsidR="00E957D7" w:rsidRPr="00E957D7" w:rsidRDefault="00092477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rFonts w:ascii="Arial" w:hAnsi="Arial" w:cs="Arial"/>
        <w:color w:val="FF0000"/>
        <w:sz w:val="16"/>
        <w:szCs w:val="16"/>
        <w:lang w:val="en-US"/>
      </w:rPr>
      <w:tab/>
      <w:t xml:space="preserve">                                                                                               </w:t>
    </w:r>
    <w:r w:rsidR="00E957D7" w:rsidRPr="00E957D7">
      <w:rPr>
        <w:rFonts w:ascii="Arial" w:hAnsi="Arial" w:cs="Arial"/>
        <w:color w:val="FF0000"/>
        <w:sz w:val="16"/>
        <w:szCs w:val="16"/>
        <w:lang w:val="en-US"/>
      </w:rPr>
      <w:t>T. +34 96 315 31 15</w:t>
    </w:r>
  </w:p>
  <w:p w14:paraId="037481DE" w14:textId="77777777" w:rsidR="00252A00" w:rsidRDefault="00092477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lang w:val="en-US"/>
      </w:rPr>
      <w:tab/>
      <w:t xml:space="preserve">                                            </w:t>
    </w:r>
    <w:r w:rsidR="00252A00">
      <w:rPr>
        <w:lang w:val="en-US"/>
      </w:rPr>
      <w:t xml:space="preserve">                      </w:t>
    </w:r>
    <w:r>
      <w:rPr>
        <w:lang w:val="en-US"/>
      </w:rPr>
      <w:t xml:space="preserve">  </w:t>
    </w:r>
    <w:hyperlink r:id="rId2" w:history="1">
      <w:r w:rsidR="00E957D7" w:rsidRPr="00E957D7"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ww</w:t>
      </w:r>
      <w:r w:rsidR="007013FD"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w</w:t>
      </w:r>
      <w:r w:rsidR="00E957D7" w:rsidRPr="00E957D7"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.anieme.com</w:t>
      </w:r>
    </w:hyperlink>
    <w:r w:rsidR="00E957D7" w:rsidRPr="00E957D7">
      <w:rPr>
        <w:rFonts w:ascii="Arial" w:hAnsi="Arial" w:cs="Arial"/>
        <w:color w:val="FF0000"/>
        <w:sz w:val="16"/>
        <w:szCs w:val="16"/>
        <w:lang w:val="en-US"/>
      </w:rPr>
      <w:t xml:space="preserve"> </w:t>
    </w:r>
  </w:p>
  <w:p w14:paraId="27A6C3BE" w14:textId="77777777" w:rsidR="00E957D7" w:rsidRPr="00E957D7" w:rsidRDefault="00252A00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rFonts w:ascii="Arial" w:hAnsi="Arial" w:cs="Arial"/>
        <w:color w:val="FF0000"/>
        <w:sz w:val="16"/>
        <w:szCs w:val="16"/>
        <w:lang w:val="en-US"/>
      </w:rPr>
      <w:tab/>
      <w:t xml:space="preserve">                                                                                                            </w:t>
    </w:r>
    <w:hyperlink r:id="rId3" w:history="1">
      <w:r w:rsidR="00E957D7" w:rsidRPr="00E957D7"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www.muebledeespana.com</w:t>
      </w:r>
    </w:hyperlink>
    <w:r w:rsidR="00E957D7" w:rsidRPr="00E957D7">
      <w:rPr>
        <w:rFonts w:ascii="Arial" w:hAnsi="Arial" w:cs="Arial"/>
        <w:color w:val="FF0000"/>
        <w:sz w:val="16"/>
        <w:szCs w:val="16"/>
        <w:lang w:val="en-US"/>
      </w:rPr>
      <w:t xml:space="preserve"> </w:t>
    </w:r>
  </w:p>
  <w:p w14:paraId="43B01C4D" w14:textId="77777777" w:rsidR="00D07DBA" w:rsidRPr="005D646E" w:rsidRDefault="00D07DBA" w:rsidP="00FA1A39">
    <w:pPr>
      <w:pStyle w:val="Piedepgina"/>
      <w:ind w:left="7938" w:hanging="142"/>
      <w:rPr>
        <w:color w:val="FF0000"/>
        <w:sz w:val="16"/>
        <w:szCs w:val="16"/>
        <w:lang w:val="en-US"/>
      </w:rPr>
    </w:pPr>
  </w:p>
  <w:p w14:paraId="563A8C5D" w14:textId="77777777" w:rsidR="00D07DBA" w:rsidRPr="005D646E" w:rsidRDefault="00D07DBA" w:rsidP="00FA1D9C">
    <w:pPr>
      <w:pStyle w:val="Piedepgina"/>
      <w:ind w:left="5664"/>
      <w:rPr>
        <w:color w:val="FF0000"/>
        <w:sz w:val="16"/>
        <w:szCs w:val="16"/>
        <w:lang w:val="en-US"/>
      </w:rPr>
    </w:pPr>
    <w:r>
      <w:rPr>
        <w:color w:val="FF0000"/>
        <w:sz w:val="16"/>
        <w:szCs w:val="16"/>
        <w:lang w:val="en-US"/>
      </w:rPr>
      <w:t xml:space="preserve">                                                       </w:t>
    </w:r>
  </w:p>
  <w:p w14:paraId="1F27B630" w14:textId="77777777" w:rsidR="00D07DBA" w:rsidRPr="00092477" w:rsidRDefault="00D07DBA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BF381" w14:textId="77777777" w:rsidR="00A52484" w:rsidRDefault="00A52484" w:rsidP="00D23966">
      <w:r>
        <w:separator/>
      </w:r>
    </w:p>
  </w:footnote>
  <w:footnote w:type="continuationSeparator" w:id="0">
    <w:p w14:paraId="0FC0A1F0" w14:textId="77777777" w:rsidR="00A52484" w:rsidRDefault="00A52484" w:rsidP="00D23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461F" w14:textId="77777777" w:rsidR="00D07DBA" w:rsidRDefault="00C641B7" w:rsidP="00644042">
    <w:pPr>
      <w:pStyle w:val="Encabezado"/>
      <w:tabs>
        <w:tab w:val="clear" w:pos="8504"/>
      </w:tabs>
      <w:ind w:right="-852"/>
    </w:pPr>
    <w:r w:rsidRPr="00A31B99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0800" behindDoc="0" locked="0" layoutInCell="1" allowOverlap="1" wp14:anchorId="4719B489" wp14:editId="402FD2F2">
          <wp:simplePos x="0" y="0"/>
          <wp:positionH relativeFrom="column">
            <wp:posOffset>-2328</wp:posOffset>
          </wp:positionH>
          <wp:positionV relativeFrom="paragraph">
            <wp:posOffset>-60114</wp:posOffset>
          </wp:positionV>
          <wp:extent cx="1373928" cy="817109"/>
          <wp:effectExtent l="0" t="0" r="0" b="2540"/>
          <wp:wrapNone/>
          <wp:docPr id="9" name="Imagen 9" descr="X:\ANIEME BRANDING 2016-2017\2.- Ibán Ramón\LOGOS y MANUAL DE LA MARCA\jpg\anieme A escalada para entrada web anie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ANIEME BRANDING 2016-2017\2.- Ibán Ramón\LOGOS y MANUAL DE LA MARCA\jpg\anieme A escalada para entrada web aniem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932" cy="824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79F113" w14:textId="77777777" w:rsidR="00D07DBA" w:rsidRDefault="00D07D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64708"/>
    <w:multiLevelType w:val="hybridMultilevel"/>
    <w:tmpl w:val="6D7A59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E450E"/>
    <w:multiLevelType w:val="hybridMultilevel"/>
    <w:tmpl w:val="A2D8BA34"/>
    <w:lvl w:ilvl="0" w:tplc="C95ECC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52CB3"/>
    <w:multiLevelType w:val="hybridMultilevel"/>
    <w:tmpl w:val="100ACD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8E79B7"/>
    <w:multiLevelType w:val="hybridMultilevel"/>
    <w:tmpl w:val="E90885FE"/>
    <w:lvl w:ilvl="0" w:tplc="C4D82F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198138">
    <w:abstractNumId w:val="3"/>
  </w:num>
  <w:num w:numId="2" w16cid:durableId="1925337368">
    <w:abstractNumId w:val="1"/>
  </w:num>
  <w:num w:numId="3" w16cid:durableId="406071439">
    <w:abstractNumId w:val="2"/>
  </w:num>
  <w:num w:numId="4" w16cid:durableId="970671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484"/>
    <w:rsid w:val="00005F5D"/>
    <w:rsid w:val="00071234"/>
    <w:rsid w:val="000728D9"/>
    <w:rsid w:val="000878DC"/>
    <w:rsid w:val="00092477"/>
    <w:rsid w:val="000B0AE4"/>
    <w:rsid w:val="000B164B"/>
    <w:rsid w:val="000B401F"/>
    <w:rsid w:val="000B6676"/>
    <w:rsid w:val="000D11D6"/>
    <w:rsid w:val="000D2169"/>
    <w:rsid w:val="000E5CA5"/>
    <w:rsid w:val="000E65ED"/>
    <w:rsid w:val="000F335C"/>
    <w:rsid w:val="00110069"/>
    <w:rsid w:val="001460E0"/>
    <w:rsid w:val="00152C2A"/>
    <w:rsid w:val="001A3146"/>
    <w:rsid w:val="001B7180"/>
    <w:rsid w:val="001C5870"/>
    <w:rsid w:val="001E627A"/>
    <w:rsid w:val="00213CBF"/>
    <w:rsid w:val="002251D2"/>
    <w:rsid w:val="002264F6"/>
    <w:rsid w:val="00236BDD"/>
    <w:rsid w:val="00242653"/>
    <w:rsid w:val="00250FEA"/>
    <w:rsid w:val="002515CF"/>
    <w:rsid w:val="00252A00"/>
    <w:rsid w:val="002566AE"/>
    <w:rsid w:val="00280C62"/>
    <w:rsid w:val="002954AA"/>
    <w:rsid w:val="002A0B9D"/>
    <w:rsid w:val="002A201B"/>
    <w:rsid w:val="002A571D"/>
    <w:rsid w:val="00324DB5"/>
    <w:rsid w:val="00372CC6"/>
    <w:rsid w:val="00382A98"/>
    <w:rsid w:val="003B0C54"/>
    <w:rsid w:val="003D3843"/>
    <w:rsid w:val="003F4469"/>
    <w:rsid w:val="003F7D4D"/>
    <w:rsid w:val="004010B2"/>
    <w:rsid w:val="0042504F"/>
    <w:rsid w:val="004271AA"/>
    <w:rsid w:val="00460788"/>
    <w:rsid w:val="0046437E"/>
    <w:rsid w:val="00476C1B"/>
    <w:rsid w:val="00493E49"/>
    <w:rsid w:val="004B5719"/>
    <w:rsid w:val="004C0BF1"/>
    <w:rsid w:val="004C6539"/>
    <w:rsid w:val="004D6E6E"/>
    <w:rsid w:val="004E267B"/>
    <w:rsid w:val="004F137A"/>
    <w:rsid w:val="004F1A5D"/>
    <w:rsid w:val="005032EF"/>
    <w:rsid w:val="00507132"/>
    <w:rsid w:val="00523693"/>
    <w:rsid w:val="0053596E"/>
    <w:rsid w:val="00552EB6"/>
    <w:rsid w:val="00554A58"/>
    <w:rsid w:val="005902A8"/>
    <w:rsid w:val="005968AA"/>
    <w:rsid w:val="005A475D"/>
    <w:rsid w:val="005C5F94"/>
    <w:rsid w:val="005E4EAE"/>
    <w:rsid w:val="005F2753"/>
    <w:rsid w:val="005F3FCA"/>
    <w:rsid w:val="005F723B"/>
    <w:rsid w:val="005F7C44"/>
    <w:rsid w:val="00600C24"/>
    <w:rsid w:val="00617CDC"/>
    <w:rsid w:val="00644042"/>
    <w:rsid w:val="006532AA"/>
    <w:rsid w:val="00684FEA"/>
    <w:rsid w:val="006C1EB2"/>
    <w:rsid w:val="006D1D49"/>
    <w:rsid w:val="006D43AD"/>
    <w:rsid w:val="006E6D34"/>
    <w:rsid w:val="006F2691"/>
    <w:rsid w:val="006F3F25"/>
    <w:rsid w:val="007013FD"/>
    <w:rsid w:val="00741E52"/>
    <w:rsid w:val="007750B9"/>
    <w:rsid w:val="00793858"/>
    <w:rsid w:val="007B7A39"/>
    <w:rsid w:val="007C3C89"/>
    <w:rsid w:val="00827305"/>
    <w:rsid w:val="00843E37"/>
    <w:rsid w:val="008665EE"/>
    <w:rsid w:val="00871176"/>
    <w:rsid w:val="008922FA"/>
    <w:rsid w:val="008B42A3"/>
    <w:rsid w:val="008E0B1B"/>
    <w:rsid w:val="0090085B"/>
    <w:rsid w:val="00903E86"/>
    <w:rsid w:val="009547AA"/>
    <w:rsid w:val="00966553"/>
    <w:rsid w:val="00967B60"/>
    <w:rsid w:val="00987D8C"/>
    <w:rsid w:val="009B02F6"/>
    <w:rsid w:val="009C61CA"/>
    <w:rsid w:val="009D2370"/>
    <w:rsid w:val="009F109C"/>
    <w:rsid w:val="00A0223E"/>
    <w:rsid w:val="00A042C2"/>
    <w:rsid w:val="00A144FC"/>
    <w:rsid w:val="00A3648B"/>
    <w:rsid w:val="00A471F8"/>
    <w:rsid w:val="00A52484"/>
    <w:rsid w:val="00AA7CED"/>
    <w:rsid w:val="00AE0ECB"/>
    <w:rsid w:val="00B30E78"/>
    <w:rsid w:val="00B73132"/>
    <w:rsid w:val="00B85D50"/>
    <w:rsid w:val="00B93A1F"/>
    <w:rsid w:val="00BA3101"/>
    <w:rsid w:val="00BD5ABC"/>
    <w:rsid w:val="00BF22C2"/>
    <w:rsid w:val="00C14424"/>
    <w:rsid w:val="00C16CD6"/>
    <w:rsid w:val="00C264EC"/>
    <w:rsid w:val="00C26D6F"/>
    <w:rsid w:val="00C33054"/>
    <w:rsid w:val="00C4024B"/>
    <w:rsid w:val="00C641B7"/>
    <w:rsid w:val="00CA1936"/>
    <w:rsid w:val="00CA4639"/>
    <w:rsid w:val="00CC0964"/>
    <w:rsid w:val="00D07DBA"/>
    <w:rsid w:val="00D23966"/>
    <w:rsid w:val="00D527C8"/>
    <w:rsid w:val="00D83EAD"/>
    <w:rsid w:val="00D9454B"/>
    <w:rsid w:val="00DF53C5"/>
    <w:rsid w:val="00E05CF4"/>
    <w:rsid w:val="00E12570"/>
    <w:rsid w:val="00E206A9"/>
    <w:rsid w:val="00E52CFB"/>
    <w:rsid w:val="00E61C29"/>
    <w:rsid w:val="00E71212"/>
    <w:rsid w:val="00E774D4"/>
    <w:rsid w:val="00E86F42"/>
    <w:rsid w:val="00E957D7"/>
    <w:rsid w:val="00EC5ED0"/>
    <w:rsid w:val="00F34134"/>
    <w:rsid w:val="00F52754"/>
    <w:rsid w:val="00F6587E"/>
    <w:rsid w:val="00F760B8"/>
    <w:rsid w:val="00F860F5"/>
    <w:rsid w:val="00F90787"/>
    <w:rsid w:val="00FA1A39"/>
    <w:rsid w:val="00FA1D9C"/>
    <w:rsid w:val="00FA52AF"/>
    <w:rsid w:val="00FB1E05"/>
    <w:rsid w:val="00FB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D2C26BC"/>
  <w15:docId w15:val="{BACDE549-43A5-4F30-BBFB-35E16205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C264EC"/>
    <w:pPr>
      <w:keepNext/>
      <w:spacing w:line="360" w:lineRule="auto"/>
      <w:jc w:val="center"/>
      <w:outlineLvl w:val="1"/>
    </w:pPr>
    <w:rPr>
      <w:rFonts w:ascii="Arial" w:hAnsi="Arial"/>
      <w:b/>
      <w:i/>
      <w:szCs w:val="20"/>
    </w:rPr>
  </w:style>
  <w:style w:type="paragraph" w:styleId="Ttulo4">
    <w:name w:val="heading 4"/>
    <w:basedOn w:val="Normal"/>
    <w:next w:val="Normal"/>
    <w:link w:val="Ttulo4Car"/>
    <w:qFormat/>
    <w:rsid w:val="00C264EC"/>
    <w:pPr>
      <w:keepNext/>
      <w:jc w:val="center"/>
      <w:outlineLvl w:val="3"/>
    </w:pPr>
    <w:rPr>
      <w:b/>
      <w:sz w:val="2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7D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D4D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A3648B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A3648B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C264EC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C264EC"/>
    <w:rPr>
      <w:rFonts w:ascii="Times New Roman" w:eastAsia="Times New Roman" w:hAnsi="Times New Roman" w:cs="Times New Roman"/>
      <w:b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239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3966"/>
  </w:style>
  <w:style w:type="paragraph" w:styleId="Piedepgina">
    <w:name w:val="footer"/>
    <w:basedOn w:val="Normal"/>
    <w:link w:val="PiedepginaCar"/>
    <w:uiPriority w:val="99"/>
    <w:unhideWhenUsed/>
    <w:rsid w:val="00D239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966"/>
  </w:style>
  <w:style w:type="character" w:styleId="Hipervnculo">
    <w:name w:val="Hyperlink"/>
    <w:basedOn w:val="Fuentedeprrafopredeter"/>
    <w:uiPriority w:val="99"/>
    <w:unhideWhenUsed/>
    <w:rsid w:val="0064404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4042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unhideWhenUsed/>
    <w:rsid w:val="00FA1D9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A1D9C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A1D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A1D9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FA1D9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64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iem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ebledeespana.com" TargetMode="External"/><Relationship Id="rId2" Type="http://schemas.openxmlformats.org/officeDocument/2006/relationships/hyperlink" Target="http://www.anieme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0AD2B-CA5F-4991-B79B-7791487E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Office .</cp:lastModifiedBy>
  <cp:revision>6</cp:revision>
  <cp:lastPrinted>2024-06-06T10:26:00Z</cp:lastPrinted>
  <dcterms:created xsi:type="dcterms:W3CDTF">2024-05-21T06:52:00Z</dcterms:created>
  <dcterms:modified xsi:type="dcterms:W3CDTF">2024-06-06T10:40:00Z</dcterms:modified>
</cp:coreProperties>
</file>